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E590B" w14:textId="77777777" w:rsidR="007C555C" w:rsidRDefault="007C555C" w:rsidP="00F5591D">
      <w:pPr>
        <w:pStyle w:val="Titel"/>
        <w:sectPr w:rsidR="007C555C" w:rsidSect="00083D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55B01624" w:rsidR="00EE4FB5" w:rsidRPr="00F5591D" w:rsidRDefault="00CA05E0" w:rsidP="00F5591D">
      <w:pPr>
        <w:pStyle w:val="Titel"/>
      </w:pPr>
      <w:r>
        <w:t xml:space="preserve">Arbeitshilfe </w:t>
      </w:r>
      <w:r w:rsidR="0077637E">
        <w:t>Lesen und Schreiben - Schwarzschrift</w:t>
      </w:r>
    </w:p>
    <w:p w14:paraId="6C0BA9BE" w14:textId="77777777" w:rsidR="000638FE" w:rsidRPr="00C65426" w:rsidRDefault="000638FE" w:rsidP="000638FE">
      <w:pPr>
        <w:pStyle w:val="berschrift1"/>
      </w:pPr>
      <w:r w:rsidRPr="00C65426">
        <w:t>Allgemeine Informationen</w:t>
      </w:r>
    </w:p>
    <w:p w14:paraId="167BC8E0" w14:textId="77777777" w:rsidR="000638FE" w:rsidRPr="00C65426" w:rsidRDefault="000638FE" w:rsidP="000638FE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0638FE" w:rsidRPr="006667FC" w14:paraId="1E9B6CBA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5D5EDC0" w14:textId="77777777" w:rsidR="000638FE" w:rsidRPr="006667FC" w:rsidRDefault="000638FE" w:rsidP="00375305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1B0EB751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394F75B4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BA6EE4A" w14:textId="77777777" w:rsidR="000638FE" w:rsidRPr="006667FC" w:rsidRDefault="000638FE" w:rsidP="00375305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5E107B1A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1B916F1A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8634B64" w14:textId="77777777" w:rsidR="000638FE" w:rsidRPr="006667FC" w:rsidRDefault="000638FE" w:rsidP="00375305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544FFC5D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5F236CAA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56000D4" w14:textId="77777777" w:rsidR="000638FE" w:rsidRPr="006667FC" w:rsidRDefault="000638FE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3F0C8A53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66459989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D0C9FC7" w14:textId="77777777" w:rsidR="000638FE" w:rsidRPr="006667FC" w:rsidRDefault="000638FE" w:rsidP="00375305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185A9652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1B5055D9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71FFD21" w14:textId="77777777" w:rsidR="000638FE" w:rsidRPr="006667FC" w:rsidRDefault="000638FE" w:rsidP="00375305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413EA518" w14:textId="77777777" w:rsidR="000638FE" w:rsidRPr="006667FC" w:rsidRDefault="000638FE" w:rsidP="00375305">
            <w:pPr>
              <w:pStyle w:val="Tabelleninhalt"/>
            </w:pPr>
          </w:p>
        </w:tc>
      </w:tr>
    </w:tbl>
    <w:p w14:paraId="73FA2E49" w14:textId="77777777" w:rsidR="000638FE" w:rsidRDefault="000638FE" w:rsidP="000638FE">
      <w:pPr>
        <w:pStyle w:val="Tabellenfu"/>
      </w:pPr>
    </w:p>
    <w:p w14:paraId="5FCE9929" w14:textId="77777777" w:rsidR="000638FE" w:rsidRDefault="000638FE" w:rsidP="000638FE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0638FE" w:rsidRPr="00B9047D" w14:paraId="458A244B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3D69071" w14:textId="77777777" w:rsidR="000638FE" w:rsidRPr="00B9047D" w:rsidRDefault="000638FE" w:rsidP="00375305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296FEAA9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03B54A2C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F9F3559" w14:textId="77777777" w:rsidR="000638FE" w:rsidRPr="00B9047D" w:rsidRDefault="000638FE" w:rsidP="00375305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79CE8AF1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4195A256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CEB2EF5" w14:textId="77777777" w:rsidR="000638FE" w:rsidRPr="00B9047D" w:rsidRDefault="000638FE" w:rsidP="00375305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457556F4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1CA8ED61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48192F6" w14:textId="77777777" w:rsidR="000638FE" w:rsidRPr="00B9047D" w:rsidRDefault="000638FE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19EFB96B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4B95DF97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7A75BDC" w14:textId="77777777" w:rsidR="000638FE" w:rsidRPr="00B9047D" w:rsidRDefault="000638FE" w:rsidP="00375305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0A7BD48D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105C21C1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FAF90CD" w14:textId="77777777" w:rsidR="000638FE" w:rsidRPr="00B9047D" w:rsidRDefault="000638FE" w:rsidP="00375305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1D52E65C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41FAAFF0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987A3C8" w14:textId="77777777" w:rsidR="000638FE" w:rsidRPr="00B9047D" w:rsidRDefault="000638FE" w:rsidP="00375305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23A3121D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22E1E7D1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93C5604" w14:textId="77777777" w:rsidR="000638FE" w:rsidRDefault="000638FE" w:rsidP="00375305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2ABCAA66" w14:textId="77777777" w:rsidR="000638FE" w:rsidRPr="00B9047D" w:rsidRDefault="000638FE" w:rsidP="00375305">
            <w:pPr>
              <w:pStyle w:val="Tabelleninhalt"/>
            </w:pPr>
          </w:p>
        </w:tc>
      </w:tr>
    </w:tbl>
    <w:p w14:paraId="4F8711D2" w14:textId="77777777" w:rsidR="000638FE" w:rsidRDefault="000638FE" w:rsidP="000638FE">
      <w:pPr>
        <w:pStyle w:val="Tabellenfu"/>
      </w:pPr>
    </w:p>
    <w:p w14:paraId="0BC3776A" w14:textId="77777777" w:rsidR="000638FE" w:rsidRDefault="000638FE" w:rsidP="000638FE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0638FE" w:rsidRPr="00B9047D" w14:paraId="4CCF3A5C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4C8D3FB" w14:textId="77777777" w:rsidR="000638FE" w:rsidRPr="00B9047D" w:rsidRDefault="000638FE" w:rsidP="00375305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0779200D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7C00F28E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4FEB8A2" w14:textId="77777777" w:rsidR="000638FE" w:rsidRPr="00B9047D" w:rsidRDefault="000638FE" w:rsidP="00375305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7AFDF730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175A6E7A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B66372F" w14:textId="77777777" w:rsidR="000638FE" w:rsidRPr="00B9047D" w:rsidRDefault="000638FE" w:rsidP="00375305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2B5FDAD2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3C380DA6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34CFD0A" w14:textId="77777777" w:rsidR="000638FE" w:rsidRPr="00B9047D" w:rsidRDefault="000638FE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3B941D62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3C2DCF44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D706A01" w14:textId="77777777" w:rsidR="000638FE" w:rsidRPr="00B9047D" w:rsidRDefault="000638FE" w:rsidP="00375305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6C9F73E3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38B64190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4752AA9" w14:textId="77777777" w:rsidR="000638FE" w:rsidRPr="00B9047D" w:rsidRDefault="000638FE" w:rsidP="00375305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5DF26FC2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31E82644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2FE1438" w14:textId="77777777" w:rsidR="000638FE" w:rsidRPr="00B9047D" w:rsidRDefault="000638FE" w:rsidP="00375305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285A7931" w14:textId="77777777" w:rsidR="000638FE" w:rsidRPr="00B9047D" w:rsidRDefault="000638FE" w:rsidP="00375305">
            <w:pPr>
              <w:pStyle w:val="Tabelleninhalt"/>
            </w:pPr>
          </w:p>
        </w:tc>
      </w:tr>
      <w:tr w:rsidR="000638FE" w:rsidRPr="00B9047D" w14:paraId="26948BCB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210D3E6" w14:textId="77777777" w:rsidR="000638FE" w:rsidRDefault="000638FE" w:rsidP="00375305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4A9DE630" w14:textId="77777777" w:rsidR="000638FE" w:rsidRPr="00B9047D" w:rsidRDefault="000638FE" w:rsidP="00375305">
            <w:pPr>
              <w:pStyle w:val="Tabelleninhalt"/>
            </w:pPr>
          </w:p>
        </w:tc>
      </w:tr>
    </w:tbl>
    <w:p w14:paraId="2BC3A1BF" w14:textId="77777777" w:rsidR="000638FE" w:rsidRDefault="000638FE" w:rsidP="000638FE">
      <w:pPr>
        <w:pStyle w:val="Tabellenfu"/>
      </w:pPr>
    </w:p>
    <w:p w14:paraId="0B20DC4E" w14:textId="77777777" w:rsidR="000638FE" w:rsidRPr="00B9047D" w:rsidRDefault="000638FE" w:rsidP="000638FE">
      <w:pPr>
        <w:pStyle w:val="berschrift2ausgeklappt"/>
      </w:pPr>
      <w:r w:rsidRPr="00B9047D">
        <w:t>Bildungsinstitutionen und Betreuung</w:t>
      </w:r>
    </w:p>
    <w:p w14:paraId="06B04D7E" w14:textId="77777777" w:rsidR="000638FE" w:rsidRDefault="000638FE" w:rsidP="000638FE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0638FE" w:rsidRPr="006667FC" w14:paraId="1AE81314" w14:textId="77777777" w:rsidTr="00375305">
        <w:tc>
          <w:tcPr>
            <w:tcW w:w="562" w:type="dxa"/>
            <w:shd w:val="clear" w:color="auto" w:fill="FBE4D5" w:themeFill="accent2" w:themeFillTint="33"/>
          </w:tcPr>
          <w:p w14:paraId="3499943F" w14:textId="77777777" w:rsidR="000638FE" w:rsidRPr="006667FC" w:rsidRDefault="000638FE" w:rsidP="00375305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2D8F494" w14:textId="77777777" w:rsidR="000638FE" w:rsidRPr="006667FC" w:rsidRDefault="000638FE" w:rsidP="00375305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582B9460" w14:textId="77777777" w:rsidR="000638FE" w:rsidRPr="006667FC" w:rsidRDefault="000638FE" w:rsidP="00375305">
            <w:pPr>
              <w:pStyle w:val="Tabelleninhalt"/>
            </w:pPr>
            <w:r w:rsidRPr="006667FC">
              <w:t>von… bis…</w:t>
            </w:r>
          </w:p>
        </w:tc>
      </w:tr>
      <w:tr w:rsidR="000638FE" w:rsidRPr="006667FC" w14:paraId="56D8D0C1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4309578" w14:textId="77777777" w:rsidR="000638FE" w:rsidRPr="006667FC" w:rsidRDefault="000638FE" w:rsidP="00375305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66E30711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2E92F549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57E0EB60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6CD50C8" w14:textId="77777777" w:rsidR="000638FE" w:rsidRPr="006667FC" w:rsidRDefault="000638FE" w:rsidP="00375305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1DA0EC3D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4193A2FF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2914EABB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AB29A70" w14:textId="77777777" w:rsidR="000638FE" w:rsidRPr="006667FC" w:rsidRDefault="000638FE" w:rsidP="00375305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60DBAF59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66E2E26A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6719F0B9" w14:textId="77777777" w:rsidTr="00375305">
        <w:tc>
          <w:tcPr>
            <w:tcW w:w="562" w:type="dxa"/>
            <w:shd w:val="clear" w:color="auto" w:fill="FBE4D5" w:themeFill="accent2" w:themeFillTint="33"/>
          </w:tcPr>
          <w:p w14:paraId="227DC2D4" w14:textId="77777777" w:rsidR="000638FE" w:rsidRPr="006667FC" w:rsidRDefault="000638FE" w:rsidP="00375305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4DA81003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437B2A7E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07A5D369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934D7F3" w14:textId="77777777" w:rsidR="000638FE" w:rsidRPr="006667FC" w:rsidRDefault="000638FE" w:rsidP="00375305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2B4D70F3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54F2F4CA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038D36D0" w14:textId="77777777" w:rsidTr="00375305">
        <w:tc>
          <w:tcPr>
            <w:tcW w:w="562" w:type="dxa"/>
            <w:shd w:val="clear" w:color="auto" w:fill="FBE4D5" w:themeFill="accent2" w:themeFillTint="33"/>
          </w:tcPr>
          <w:p w14:paraId="7FAC1771" w14:textId="77777777" w:rsidR="000638FE" w:rsidRPr="006667FC" w:rsidRDefault="000638FE" w:rsidP="00375305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080C4204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594D3F96" w14:textId="77777777" w:rsidR="000638FE" w:rsidRPr="006667FC" w:rsidRDefault="000638FE" w:rsidP="00375305">
            <w:pPr>
              <w:pStyle w:val="Tabelleninhalt"/>
            </w:pPr>
          </w:p>
        </w:tc>
      </w:tr>
    </w:tbl>
    <w:p w14:paraId="5B7C6A74" w14:textId="77777777" w:rsidR="000638FE" w:rsidRPr="00B9047D" w:rsidRDefault="000638FE" w:rsidP="000638FE">
      <w:pPr>
        <w:pStyle w:val="berschrift2ausgeklappt"/>
      </w:pPr>
      <w:r>
        <w:t>Beteiligte Fachdisziplinen</w:t>
      </w:r>
    </w:p>
    <w:p w14:paraId="4F0CDA60" w14:textId="5F422D8C" w:rsidR="000638FE" w:rsidRDefault="000638FE" w:rsidP="000638FE">
      <w:r w:rsidRPr="00E41B1E">
        <w:t>(</w:t>
      </w:r>
      <w:proofErr w:type="spellStart"/>
      <w:r>
        <w:t>Ärzt</w:t>
      </w:r>
      <w:r w:rsidR="00D12ACD">
        <w:t>:innen</w:t>
      </w:r>
      <w:proofErr w:type="spellEnd"/>
      <w:r w:rsidRPr="00E41B1E">
        <w:t xml:space="preserve">, </w:t>
      </w:r>
      <w:proofErr w:type="spellStart"/>
      <w:r>
        <w:t>Therapeut</w:t>
      </w:r>
      <w:r w:rsidR="00D12ACD">
        <w:t>:inn</w:t>
      </w:r>
      <w:r>
        <w:t>en</w:t>
      </w:r>
      <w:proofErr w:type="spellEnd"/>
      <w:r>
        <w:t xml:space="preserve">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0638FE" w:rsidRPr="006667FC" w14:paraId="5F2A3E77" w14:textId="77777777" w:rsidTr="00375305">
        <w:tc>
          <w:tcPr>
            <w:tcW w:w="562" w:type="dxa"/>
            <w:shd w:val="clear" w:color="auto" w:fill="FBE4D5" w:themeFill="accent2" w:themeFillTint="33"/>
          </w:tcPr>
          <w:p w14:paraId="3B2286D7" w14:textId="77777777" w:rsidR="000638FE" w:rsidRPr="006667FC" w:rsidRDefault="000638FE" w:rsidP="00375305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369BCA83" w14:textId="77777777" w:rsidR="000638FE" w:rsidRPr="006667FC" w:rsidRDefault="000638FE" w:rsidP="00375305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11B4C65B" w14:textId="77777777" w:rsidR="000638FE" w:rsidRPr="006667FC" w:rsidRDefault="000638FE" w:rsidP="00375305">
            <w:pPr>
              <w:pStyle w:val="Tabelleninhalt"/>
            </w:pPr>
            <w:r w:rsidRPr="006667FC">
              <w:t>von… bis…</w:t>
            </w:r>
          </w:p>
        </w:tc>
      </w:tr>
      <w:tr w:rsidR="000638FE" w:rsidRPr="006667FC" w14:paraId="68253CA8" w14:textId="77777777" w:rsidTr="00375305">
        <w:tc>
          <w:tcPr>
            <w:tcW w:w="562" w:type="dxa"/>
            <w:shd w:val="clear" w:color="auto" w:fill="FBE4D5" w:themeFill="accent2" w:themeFillTint="33"/>
          </w:tcPr>
          <w:p w14:paraId="72AB37EA" w14:textId="77777777" w:rsidR="000638FE" w:rsidRPr="006667FC" w:rsidRDefault="000638FE" w:rsidP="00375305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2D8D004C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155139DB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26AFC0F6" w14:textId="77777777" w:rsidTr="00375305">
        <w:tc>
          <w:tcPr>
            <w:tcW w:w="562" w:type="dxa"/>
            <w:shd w:val="clear" w:color="auto" w:fill="FBE4D5" w:themeFill="accent2" w:themeFillTint="33"/>
          </w:tcPr>
          <w:p w14:paraId="7794D869" w14:textId="77777777" w:rsidR="000638FE" w:rsidRPr="006667FC" w:rsidRDefault="000638FE" w:rsidP="00375305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243F3D1E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29185CE0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6F404702" w14:textId="77777777" w:rsidTr="00375305">
        <w:tc>
          <w:tcPr>
            <w:tcW w:w="562" w:type="dxa"/>
            <w:shd w:val="clear" w:color="auto" w:fill="FBE4D5" w:themeFill="accent2" w:themeFillTint="33"/>
          </w:tcPr>
          <w:p w14:paraId="3F8A7110" w14:textId="77777777" w:rsidR="000638FE" w:rsidRPr="006667FC" w:rsidRDefault="000638FE" w:rsidP="00375305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3D204888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1A8B5B75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45D655F3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FF0F7B7" w14:textId="77777777" w:rsidR="000638FE" w:rsidRPr="006667FC" w:rsidRDefault="000638FE" w:rsidP="00375305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2A5BCED2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1F1A0FA1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0AD9E127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AAC2989" w14:textId="77777777" w:rsidR="000638FE" w:rsidRPr="006667FC" w:rsidRDefault="000638FE" w:rsidP="00375305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49C259F1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40013EFA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43205554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39F50F5" w14:textId="77777777" w:rsidR="000638FE" w:rsidRPr="006667FC" w:rsidRDefault="000638FE" w:rsidP="00375305">
            <w:pPr>
              <w:pStyle w:val="Tabelleninhalt"/>
            </w:pPr>
            <w:r w:rsidRPr="006667FC">
              <w:lastRenderedPageBreak/>
              <w:t>6</w:t>
            </w:r>
          </w:p>
        </w:tc>
        <w:tc>
          <w:tcPr>
            <w:tcW w:w="6663" w:type="dxa"/>
          </w:tcPr>
          <w:p w14:paraId="71F1C541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63295149" w14:textId="77777777" w:rsidR="000638FE" w:rsidRPr="006667FC" w:rsidRDefault="000638FE" w:rsidP="00375305">
            <w:pPr>
              <w:pStyle w:val="Tabelleninhalt"/>
            </w:pPr>
          </w:p>
        </w:tc>
      </w:tr>
    </w:tbl>
    <w:p w14:paraId="4A76625D" w14:textId="77777777" w:rsidR="000638FE" w:rsidRDefault="000638FE" w:rsidP="000638FE">
      <w:pPr>
        <w:pStyle w:val="berschrift2ausgeklappt"/>
      </w:pPr>
      <w:r w:rsidRPr="008767B3">
        <w:t>Weitere biografische Informationen</w:t>
      </w:r>
    </w:p>
    <w:p w14:paraId="3AA86460" w14:textId="77777777" w:rsidR="000638FE" w:rsidRPr="00C51362" w:rsidRDefault="000638FE" w:rsidP="000638FE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638FE" w:rsidRPr="00B9047D" w14:paraId="78B80867" w14:textId="77777777" w:rsidTr="00375305">
        <w:trPr>
          <w:trHeight w:val="167"/>
        </w:trPr>
        <w:tc>
          <w:tcPr>
            <w:tcW w:w="9918" w:type="dxa"/>
            <w:shd w:val="clear" w:color="auto" w:fill="auto"/>
          </w:tcPr>
          <w:p w14:paraId="691F8180" w14:textId="77777777" w:rsidR="000638FE" w:rsidRPr="00B9047D" w:rsidRDefault="000638FE" w:rsidP="00375305">
            <w:pPr>
              <w:pStyle w:val="Tabelleninhalt"/>
            </w:pPr>
          </w:p>
        </w:tc>
      </w:tr>
    </w:tbl>
    <w:p w14:paraId="47274FC1" w14:textId="77777777" w:rsidR="000638FE" w:rsidRDefault="000638FE" w:rsidP="000638FE">
      <w:pPr>
        <w:pStyle w:val="berschrift2ausgeklappt"/>
      </w:pPr>
      <w:r>
        <w:t>Diagnostische Fragestellung</w:t>
      </w:r>
    </w:p>
    <w:p w14:paraId="4A2B6E2A" w14:textId="77777777" w:rsidR="000638FE" w:rsidRPr="00BA4BE5" w:rsidRDefault="000638FE" w:rsidP="000638FE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638FE" w:rsidRPr="00B9047D" w14:paraId="24B31833" w14:textId="77777777" w:rsidTr="00375305">
        <w:trPr>
          <w:trHeight w:val="167"/>
        </w:trPr>
        <w:tc>
          <w:tcPr>
            <w:tcW w:w="9918" w:type="dxa"/>
            <w:shd w:val="clear" w:color="auto" w:fill="auto"/>
          </w:tcPr>
          <w:p w14:paraId="7F2E0CEF" w14:textId="77777777" w:rsidR="000638FE" w:rsidRPr="00B9047D" w:rsidRDefault="000638FE" w:rsidP="00375305">
            <w:pPr>
              <w:pStyle w:val="Tabelleninhalt"/>
            </w:pPr>
          </w:p>
        </w:tc>
      </w:tr>
    </w:tbl>
    <w:p w14:paraId="05B41B3F" w14:textId="77777777" w:rsidR="000638FE" w:rsidRPr="00B9047D" w:rsidRDefault="000638FE" w:rsidP="000638FE">
      <w:pPr>
        <w:pStyle w:val="berschrift2ausgeklappt"/>
      </w:pPr>
      <w:r>
        <w:t>Informationsquellen</w:t>
      </w:r>
    </w:p>
    <w:p w14:paraId="6985F4A2" w14:textId="77777777" w:rsidR="000638FE" w:rsidRDefault="000638FE" w:rsidP="000638FE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0638FE" w:rsidRPr="006667FC" w14:paraId="6E68B5E5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306E642" w14:textId="77777777" w:rsidR="000638FE" w:rsidRPr="006667FC" w:rsidRDefault="000638FE" w:rsidP="00375305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4ABC5209" w14:textId="77777777" w:rsidR="000638FE" w:rsidRPr="006667FC" w:rsidRDefault="000638FE" w:rsidP="00375305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35A3F7DD" w14:textId="77777777" w:rsidR="000638FE" w:rsidRPr="006667FC" w:rsidRDefault="000638FE" w:rsidP="00375305">
            <w:pPr>
              <w:pStyle w:val="Tabelleninhalt"/>
            </w:pPr>
            <w:r>
              <w:t>Datum</w:t>
            </w:r>
          </w:p>
        </w:tc>
      </w:tr>
      <w:tr w:rsidR="000638FE" w:rsidRPr="006667FC" w14:paraId="3B65F65E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216FF83" w14:textId="77777777" w:rsidR="000638FE" w:rsidRPr="006667FC" w:rsidRDefault="000638FE" w:rsidP="00375305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07551F08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67943299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5BA86239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1A9455F" w14:textId="77777777" w:rsidR="000638FE" w:rsidRPr="006667FC" w:rsidRDefault="000638FE" w:rsidP="00375305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65D72374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09780019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1759F801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5CD05D0" w14:textId="77777777" w:rsidR="000638FE" w:rsidRPr="006667FC" w:rsidRDefault="000638FE" w:rsidP="00375305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0564E5FE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0AD7E432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1941A84E" w14:textId="77777777" w:rsidTr="00375305">
        <w:tc>
          <w:tcPr>
            <w:tcW w:w="562" w:type="dxa"/>
            <w:shd w:val="clear" w:color="auto" w:fill="FBE4D5" w:themeFill="accent2" w:themeFillTint="33"/>
          </w:tcPr>
          <w:p w14:paraId="718C0DC9" w14:textId="77777777" w:rsidR="000638FE" w:rsidRPr="006667FC" w:rsidRDefault="000638FE" w:rsidP="00375305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24F9C68A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1D4272FA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5AC99444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6E276C1" w14:textId="77777777" w:rsidR="000638FE" w:rsidRPr="006667FC" w:rsidRDefault="000638FE" w:rsidP="00375305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38F2895B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4B8C2739" w14:textId="77777777" w:rsidR="000638FE" w:rsidRPr="006667FC" w:rsidRDefault="000638FE" w:rsidP="00375305">
            <w:pPr>
              <w:pStyle w:val="Tabelleninhalt"/>
            </w:pPr>
          </w:p>
        </w:tc>
      </w:tr>
      <w:tr w:rsidR="000638FE" w:rsidRPr="006667FC" w14:paraId="50B8EB3E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249D763" w14:textId="77777777" w:rsidR="000638FE" w:rsidRPr="006667FC" w:rsidRDefault="000638FE" w:rsidP="00375305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65D8ACE8" w14:textId="77777777" w:rsidR="000638FE" w:rsidRPr="006667FC" w:rsidRDefault="000638FE" w:rsidP="00375305">
            <w:pPr>
              <w:pStyle w:val="Tabelleninhalt"/>
            </w:pPr>
          </w:p>
        </w:tc>
        <w:tc>
          <w:tcPr>
            <w:tcW w:w="2693" w:type="dxa"/>
          </w:tcPr>
          <w:p w14:paraId="446E261C" w14:textId="77777777" w:rsidR="000638FE" w:rsidRPr="006667FC" w:rsidRDefault="000638FE" w:rsidP="00375305">
            <w:pPr>
              <w:pStyle w:val="Tabelleninhalt"/>
            </w:pPr>
          </w:p>
        </w:tc>
      </w:tr>
    </w:tbl>
    <w:p w14:paraId="61259904" w14:textId="77777777" w:rsidR="000638FE" w:rsidRDefault="000638FE" w:rsidP="000638FE">
      <w:pPr>
        <w:pStyle w:val="Tabellenfu"/>
      </w:pPr>
    </w:p>
    <w:p w14:paraId="7A6C1314" w14:textId="77777777" w:rsidR="000638FE" w:rsidRDefault="000638FE" w:rsidP="000638FE">
      <w:pPr>
        <w:pStyle w:val="Tabellenfu"/>
      </w:pPr>
    </w:p>
    <w:p w14:paraId="1F24E44C" w14:textId="77777777" w:rsidR="000638FE" w:rsidRDefault="000638FE" w:rsidP="000638FE">
      <w:pPr>
        <w:pStyle w:val="Tabellenfu"/>
      </w:pPr>
    </w:p>
    <w:p w14:paraId="6556FF2A" w14:textId="77777777" w:rsidR="000638FE" w:rsidRDefault="000638FE" w:rsidP="000638FE">
      <w:pPr>
        <w:pStyle w:val="Tabellenfu"/>
      </w:pPr>
    </w:p>
    <w:p w14:paraId="5587DA01" w14:textId="77777777" w:rsidR="000638FE" w:rsidRDefault="000638FE" w:rsidP="000638FE">
      <w:pPr>
        <w:pStyle w:val="berschrift1"/>
        <w:sectPr w:rsidR="000638FE" w:rsidSect="00083DD2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0DDBC4E4" w14:textId="49908451" w:rsidR="00384082" w:rsidRDefault="00384082" w:rsidP="000638FE">
      <w:r>
        <w:lastRenderedPageBreak/>
        <w:t>Hinweise zur Auswahl der Entwicklungsstufen</w:t>
      </w:r>
    </w:p>
    <w:p w14:paraId="0BF7A487" w14:textId="7A27CF94" w:rsidR="004279D2" w:rsidRDefault="00562C4D" w:rsidP="00384082">
      <w:r>
        <w:t xml:space="preserve">Im Folgenden sind die Entwicklungsstufen der Lese- und Schreibentwicklung nach </w:t>
      </w:r>
      <w:hyperlink r:id="rId14" w:history="1">
        <w:r w:rsidRPr="00835153">
          <w:rPr>
            <w:rStyle w:val="Hyperlink"/>
          </w:rPr>
          <w:t>Günther</w:t>
        </w:r>
      </w:hyperlink>
      <w:r>
        <w:t xml:space="preserve"> aufgeführt. Die</w:t>
      </w:r>
      <w:r w:rsidR="00384082">
        <w:t xml:space="preserve"> Auswahl </w:t>
      </w:r>
      <w:r>
        <w:t xml:space="preserve">der relevanten </w:t>
      </w:r>
      <w:r w:rsidR="00384082">
        <w:t xml:space="preserve">Entwicklungsstufe </w:t>
      </w:r>
      <w:r w:rsidR="00A46A5A">
        <w:t xml:space="preserve">(B, C, D, E, oder F) </w:t>
      </w:r>
      <w:r>
        <w:t xml:space="preserve">orientiert sich am Kompetenzstand des Kindes bzw. </w:t>
      </w:r>
      <w:proofErr w:type="spellStart"/>
      <w:r w:rsidR="00D12ACD">
        <w:t>der:</w:t>
      </w:r>
      <w:r>
        <w:t>des</w:t>
      </w:r>
      <w:proofErr w:type="spellEnd"/>
      <w:r>
        <w:t xml:space="preserve"> Jugendlichen im Lesen und Schreiben. </w:t>
      </w:r>
      <w:r w:rsidR="00A46A5A">
        <w:t xml:space="preserve">Die Items in diesem Bereich werden ausgeklappt und die diagnostischen Daten werden eingetragen. </w:t>
      </w:r>
      <w:r w:rsidR="00AD1FD8">
        <w:t xml:space="preserve">Da sich Lesen und Schreiben nach </w:t>
      </w:r>
      <w:hyperlink r:id="rId15" w:history="1">
        <w:r w:rsidR="00AD1FD8" w:rsidRPr="00AD1FD8">
          <w:rPr>
            <w:rStyle w:val="Hyperlink"/>
          </w:rPr>
          <w:t>Frith</w:t>
        </w:r>
      </w:hyperlink>
      <w:r w:rsidR="00AD1FD8">
        <w:t xml:space="preserve"> in Abhängigkeit voneinander entwickeln (</w:t>
      </w:r>
      <w:hyperlink r:id="rId16" w:anchor="welche_zusammenhaenge_bestehen_zwischen_der_entwicklung_des_lesens_und_schreibens" w:history="1">
        <w:r w:rsidR="00AD1FD8" w:rsidRPr="00AD1FD8">
          <w:rPr>
            <w:rStyle w:val="Hyperlink"/>
          </w:rPr>
          <w:t>Schrittmacherfunktionen</w:t>
        </w:r>
      </w:hyperlink>
      <w:r w:rsidR="00AD1FD8">
        <w:t>), muss bei Schwierigkeiten im Lesen ggf. auch das Schreiben in den Blick genommen werden. Bei Schwierigkeiten im Schreiben ist ggf. auch das Lesen diagnostisch in den Blick zu nehmen.</w:t>
      </w:r>
      <w:r w:rsidR="004279D2">
        <w:t xml:space="preserve"> </w:t>
      </w:r>
    </w:p>
    <w:p w14:paraId="4830F29E" w14:textId="420B6EEB" w:rsidR="00384082" w:rsidRDefault="004279D2" w:rsidP="00384082">
      <w:r>
        <w:t xml:space="preserve">Ergänzungen für Kinder und Jugendliche, die in </w:t>
      </w:r>
      <w:r w:rsidR="00C212C7">
        <w:t>Deutscher Gebärdensprache (DGS)</w:t>
      </w:r>
      <w:r>
        <w:t xml:space="preserve"> kommunizieren, sind </w:t>
      </w:r>
      <w:r w:rsidRPr="004279D2">
        <w:rPr>
          <w:highlight w:val="cyan"/>
        </w:rPr>
        <w:t>türkis</w:t>
      </w:r>
      <w:r>
        <w:t xml:space="preserve"> markiert.</w:t>
      </w:r>
    </w:p>
    <w:p w14:paraId="3AE8A164" w14:textId="77777777" w:rsidR="000638FE" w:rsidRDefault="000638FE" w:rsidP="00384082"/>
    <w:p w14:paraId="7C32611F" w14:textId="3C792060" w:rsidR="00F5591D" w:rsidRPr="00521EF7" w:rsidRDefault="00BA4DFD" w:rsidP="004F709D">
      <w:pPr>
        <w:pStyle w:val="berschrift1"/>
      </w:pPr>
      <w:r w:rsidRPr="00521EF7">
        <w:t>Präliteral-symbolische Stufe</w:t>
      </w:r>
    </w:p>
    <w:p w14:paraId="68B7619E" w14:textId="77777777" w:rsidR="005D7B06" w:rsidRPr="001F6114" w:rsidRDefault="005D7B06" w:rsidP="00A664F1">
      <w:pPr>
        <w:pStyle w:val="berschrift2ausgeklappt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3E911A08" w14:textId="77777777" w:rsidTr="0041035D">
        <w:tc>
          <w:tcPr>
            <w:tcW w:w="6799" w:type="dxa"/>
            <w:shd w:val="clear" w:color="auto" w:fill="auto"/>
          </w:tcPr>
          <w:p w14:paraId="5E28D818" w14:textId="77777777" w:rsidR="005D7B06" w:rsidRDefault="005D7B06" w:rsidP="0041035D">
            <w:pPr>
              <w:pStyle w:val="Tabelleninhalt"/>
            </w:pPr>
            <w:r>
              <w:t>Lesetechnik</w:t>
            </w:r>
          </w:p>
          <w:p w14:paraId="5F7DD81B" w14:textId="77777777" w:rsidR="005D7B06" w:rsidRDefault="005D7B06" w:rsidP="00DE77C5">
            <w:pPr>
              <w:pStyle w:val="Tabelleninhalt"/>
              <w:numPr>
                <w:ilvl w:val="0"/>
                <w:numId w:val="25"/>
              </w:numPr>
            </w:pPr>
            <w:r>
              <w:t>Den Zeichencharakter von Abbildungen erkennen</w:t>
            </w:r>
          </w:p>
          <w:p w14:paraId="79D87639" w14:textId="7D438FE6" w:rsidR="005D7B06" w:rsidRDefault="005D7B06" w:rsidP="00DE77C5">
            <w:pPr>
              <w:pStyle w:val="Tabelleninhalt"/>
              <w:numPr>
                <w:ilvl w:val="0"/>
                <w:numId w:val="25"/>
              </w:numPr>
            </w:pPr>
            <w:r>
              <w:t xml:space="preserve">Symbole von anderen grafischen </w:t>
            </w:r>
            <w:r w:rsidR="00FE4280">
              <w:t>Abbildungen</w:t>
            </w:r>
            <w:r>
              <w:t xml:space="preserve"> unterscheiden</w:t>
            </w:r>
          </w:p>
          <w:p w14:paraId="24EB4E80" w14:textId="68EF774B" w:rsidR="005D7B06" w:rsidRDefault="005D7B06" w:rsidP="00DE77C5">
            <w:pPr>
              <w:pStyle w:val="Tabelleninhalt"/>
              <w:numPr>
                <w:ilvl w:val="0"/>
                <w:numId w:val="25"/>
              </w:numPr>
            </w:pPr>
            <w:r>
              <w:t>Auf einzelnen Bildern und Symbolen Dinge, Lebewesen und Sachverhalte erkennen</w:t>
            </w:r>
          </w:p>
          <w:p w14:paraId="1A07606C" w14:textId="5A796626" w:rsidR="005D7B06" w:rsidRDefault="005D7B06" w:rsidP="00DE77C5">
            <w:pPr>
              <w:pStyle w:val="Tabelleninhalt"/>
              <w:numPr>
                <w:ilvl w:val="0"/>
                <w:numId w:val="25"/>
              </w:numPr>
            </w:pPr>
            <w:r>
              <w:t>Einzelinformationen auf ein</w:t>
            </w:r>
            <w:r w:rsidR="00FE4280">
              <w:t>em</w:t>
            </w:r>
            <w:r>
              <w:t xml:space="preserve"> oder mehr</w:t>
            </w:r>
            <w:r w:rsidR="00FE4280">
              <w:t>eren</w:t>
            </w:r>
            <w:r>
              <w:t xml:space="preserve"> Bildern simultan erfassen</w:t>
            </w:r>
          </w:p>
          <w:p w14:paraId="4987AFAF" w14:textId="792FDD6F" w:rsidR="005D7B06" w:rsidRPr="00F9614D" w:rsidRDefault="005D7B06" w:rsidP="00DE77C5">
            <w:pPr>
              <w:pStyle w:val="Tabelleninhalt"/>
              <w:numPr>
                <w:ilvl w:val="0"/>
                <w:numId w:val="25"/>
              </w:numPr>
            </w:pPr>
            <w:r>
              <w:t>Einzelinformationen auf einem oder mehreren Bildern sequentiell erfassen</w:t>
            </w:r>
          </w:p>
        </w:tc>
        <w:tc>
          <w:tcPr>
            <w:tcW w:w="7421" w:type="dxa"/>
            <w:shd w:val="clear" w:color="auto" w:fill="auto"/>
          </w:tcPr>
          <w:p w14:paraId="756BAB21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5A89B2" w14:textId="77777777" w:rsidTr="0041035D">
        <w:tc>
          <w:tcPr>
            <w:tcW w:w="6799" w:type="dxa"/>
            <w:shd w:val="clear" w:color="auto" w:fill="auto"/>
          </w:tcPr>
          <w:p w14:paraId="5FA08749" w14:textId="77777777" w:rsidR="005D7B06" w:rsidRDefault="005D7B06" w:rsidP="0041035D">
            <w:pPr>
              <w:pStyle w:val="Tabelleninhalt"/>
            </w:pPr>
            <w:r>
              <w:t>Leseverwendung</w:t>
            </w:r>
          </w:p>
          <w:p w14:paraId="549E137F" w14:textId="25202561" w:rsidR="005D7B06" w:rsidRPr="005D7B06" w:rsidRDefault="005D7B06" w:rsidP="00313C58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Den Inhalt von Bildern, Symbolen </w:t>
            </w:r>
            <w:r w:rsidR="00F65DDC">
              <w:rPr>
                <w:color w:val="auto"/>
              </w:rPr>
              <w:t xml:space="preserve">und Signalwörtern </w:t>
            </w:r>
            <w:r w:rsidRPr="005D7B06">
              <w:rPr>
                <w:color w:val="auto"/>
              </w:rPr>
              <w:t>mit körpereigenen Mitteln zeigen</w:t>
            </w:r>
          </w:p>
          <w:p w14:paraId="02C6CB32" w14:textId="3733EFE7" w:rsidR="005D7B06" w:rsidRPr="005D7B06" w:rsidRDefault="005D7B06" w:rsidP="00EF72A7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Den Inhalt von einzelnen </w:t>
            </w:r>
            <w:r w:rsidR="00F65DDC" w:rsidRPr="005D7B06">
              <w:rPr>
                <w:color w:val="auto"/>
              </w:rPr>
              <w:t xml:space="preserve">Bildern, Symbolen </w:t>
            </w:r>
            <w:r w:rsidR="00F65DDC">
              <w:rPr>
                <w:color w:val="auto"/>
              </w:rPr>
              <w:t>und/oder Signalwörtern</w:t>
            </w:r>
            <w:r w:rsidRPr="005D7B06">
              <w:rPr>
                <w:color w:val="auto"/>
              </w:rPr>
              <w:t xml:space="preserve"> versprachlichen</w:t>
            </w:r>
          </w:p>
          <w:p w14:paraId="555150CC" w14:textId="545D8CC3" w:rsidR="005D7B06" w:rsidRPr="005D7B06" w:rsidRDefault="005D7B06" w:rsidP="0021518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Eine Folge von </w:t>
            </w:r>
            <w:r w:rsidR="00F65DDC" w:rsidRPr="005D7B06">
              <w:rPr>
                <w:color w:val="auto"/>
              </w:rPr>
              <w:t xml:space="preserve">Bildern, Symbolen </w:t>
            </w:r>
            <w:r w:rsidR="00F65DDC">
              <w:rPr>
                <w:color w:val="auto"/>
              </w:rPr>
              <w:t>und/oder Signalwörtern</w:t>
            </w:r>
            <w:r w:rsidRPr="005D7B06">
              <w:rPr>
                <w:color w:val="auto"/>
              </w:rPr>
              <w:t xml:space="preserve"> versprachlichen</w:t>
            </w:r>
          </w:p>
          <w:p w14:paraId="2B958DEF" w14:textId="3B986E43" w:rsidR="005D7B06" w:rsidRPr="005D7B06" w:rsidRDefault="00F65DDC" w:rsidP="005D7B0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5D7B06" w:rsidRPr="005D7B06">
              <w:rPr>
                <w:color w:val="auto"/>
              </w:rPr>
              <w:t xml:space="preserve"> zur Sinnentnahme nutzen</w:t>
            </w:r>
          </w:p>
          <w:p w14:paraId="06058B6E" w14:textId="4E2B109A" w:rsidR="005D7B06" w:rsidRPr="005D7B06" w:rsidRDefault="005D7B06" w:rsidP="006E651F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>Folgen von Bildern, ikonischen Zeichen und/oder Symbolen zur Sinnentnahme nutzen</w:t>
            </w:r>
          </w:p>
          <w:p w14:paraId="1DC2B003" w14:textId="65FF4602" w:rsidR="005D7B06" w:rsidRPr="005D7B06" w:rsidRDefault="00F65DDC" w:rsidP="005D7B0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Pr="005D7B06">
              <w:rPr>
                <w:color w:val="auto"/>
              </w:rPr>
              <w:t xml:space="preserve"> </w:t>
            </w:r>
            <w:r w:rsidR="005D7B06" w:rsidRPr="005D7B06">
              <w:rPr>
                <w:color w:val="auto"/>
              </w:rPr>
              <w:t>zur Handlung nutzen</w:t>
            </w:r>
          </w:p>
          <w:p w14:paraId="4FCEE284" w14:textId="647293D8" w:rsidR="005D7B06" w:rsidRPr="005D7B06" w:rsidRDefault="005D7B06" w:rsidP="0058726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lastRenderedPageBreak/>
              <w:t xml:space="preserve">Folgen von </w:t>
            </w:r>
            <w:r w:rsidR="00F65DDC" w:rsidRPr="005D7B06">
              <w:rPr>
                <w:color w:val="auto"/>
              </w:rPr>
              <w:t xml:space="preserve">Bildern, Symbolen </w:t>
            </w:r>
            <w:r w:rsidR="00F65DDC">
              <w:rPr>
                <w:color w:val="auto"/>
              </w:rPr>
              <w:t>und/oder Signalwörtern</w:t>
            </w:r>
            <w:r w:rsidR="00F65DDC" w:rsidRPr="005D7B06"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>zur Handlung nutzen</w:t>
            </w:r>
            <w:r w:rsidR="00FE4280">
              <w:rPr>
                <w:color w:val="auto"/>
              </w:rPr>
              <w:t xml:space="preserve"> </w:t>
            </w:r>
            <w:r w:rsidR="00FE4280" w:rsidRPr="005D7B06">
              <w:rPr>
                <w:color w:val="auto"/>
              </w:rPr>
              <w:t xml:space="preserve">(z.B. </w:t>
            </w:r>
            <w:r w:rsidR="00FE4280">
              <w:rPr>
                <w:color w:val="auto"/>
              </w:rPr>
              <w:t xml:space="preserve">Kochen nach </w:t>
            </w:r>
            <w:r w:rsidR="00FE4280" w:rsidRPr="005D7B06">
              <w:rPr>
                <w:color w:val="auto"/>
              </w:rPr>
              <w:t>Rezept)</w:t>
            </w:r>
          </w:p>
          <w:p w14:paraId="4ED4B80C" w14:textId="77777777" w:rsidR="005D7B06" w:rsidRPr="005D7B06" w:rsidRDefault="005D7B06" w:rsidP="005D7B0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>Bei Nichtverstehen gezielt nachfragen (Monitoring)</w:t>
            </w:r>
          </w:p>
          <w:p w14:paraId="53352FBA" w14:textId="20BFF143" w:rsidR="005D7B06" w:rsidRPr="005D7B06" w:rsidRDefault="00F65DDC" w:rsidP="00C023A8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5D7B06" w:rsidRPr="005D7B06">
              <w:rPr>
                <w:color w:val="auto"/>
              </w:rPr>
              <w:t xml:space="preserve"> kategorisieren</w:t>
            </w:r>
            <w:r w:rsidR="005D7B06">
              <w:rPr>
                <w:color w:val="auto"/>
              </w:rPr>
              <w:t xml:space="preserve"> </w:t>
            </w:r>
            <w:r w:rsidR="005D7B06" w:rsidRPr="005D7B06">
              <w:rPr>
                <w:color w:val="auto"/>
              </w:rPr>
              <w:t>(Klassenbildung) (z.B. Toilettenschild)</w:t>
            </w:r>
          </w:p>
          <w:p w14:paraId="4F473B60" w14:textId="41D3EF1F" w:rsidR="005D7B06" w:rsidRPr="005D7B06" w:rsidRDefault="005D7B06" w:rsidP="005D7B0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Die Funktion von </w:t>
            </w:r>
            <w:r w:rsidR="00F65DDC" w:rsidRPr="005D7B06">
              <w:rPr>
                <w:color w:val="auto"/>
              </w:rPr>
              <w:t xml:space="preserve">Bildern, Symbolen </w:t>
            </w:r>
            <w:r w:rsidR="00F65DDC">
              <w:rPr>
                <w:color w:val="auto"/>
              </w:rPr>
              <w:t>und Signalwörtern</w:t>
            </w:r>
            <w:r w:rsidR="00F65DDC" w:rsidRPr="005D7B06"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>in</w:t>
            </w:r>
            <w:r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>Kontexten (z.B. Verkehrsschilder) erkennen</w:t>
            </w:r>
          </w:p>
        </w:tc>
        <w:tc>
          <w:tcPr>
            <w:tcW w:w="7421" w:type="dxa"/>
            <w:shd w:val="clear" w:color="auto" w:fill="auto"/>
          </w:tcPr>
          <w:p w14:paraId="7ABDA471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9407EA" w14:textId="77777777" w:rsidTr="0041035D">
        <w:tc>
          <w:tcPr>
            <w:tcW w:w="6799" w:type="dxa"/>
            <w:shd w:val="clear" w:color="auto" w:fill="auto"/>
          </w:tcPr>
          <w:p w14:paraId="24615B3D" w14:textId="77777777" w:rsidR="005D7B06" w:rsidRDefault="005D7B06" w:rsidP="0041035D">
            <w:pPr>
              <w:pStyle w:val="Tabelleninhalt"/>
            </w:pPr>
            <w:r>
              <w:t>Schreibtechnik</w:t>
            </w:r>
          </w:p>
          <w:p w14:paraId="670A3134" w14:textId="3E14F69E" w:rsidR="00C37237" w:rsidRDefault="00F65DDC" w:rsidP="004E254E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mit unterschiedlichen Techniken anfertigen (fotografieren, ausschneiden, malen, zeigen, ...)</w:t>
            </w:r>
          </w:p>
          <w:p w14:paraId="757279C8" w14:textId="1A9E9F89" w:rsidR="005D7B06" w:rsidRPr="00EE4FB5" w:rsidRDefault="00C37237" w:rsidP="00C37237">
            <w:pPr>
              <w:pStyle w:val="Tabelleninhalt"/>
              <w:numPr>
                <w:ilvl w:val="0"/>
                <w:numId w:val="27"/>
              </w:numPr>
            </w:pPr>
            <w:r>
              <w:t>Kritzeln, Schemazeichnen, …</w:t>
            </w:r>
          </w:p>
        </w:tc>
        <w:tc>
          <w:tcPr>
            <w:tcW w:w="7421" w:type="dxa"/>
            <w:shd w:val="clear" w:color="auto" w:fill="auto"/>
          </w:tcPr>
          <w:p w14:paraId="43B6D848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7F814BFD" w14:textId="77777777" w:rsidTr="0041035D">
        <w:tc>
          <w:tcPr>
            <w:tcW w:w="6799" w:type="dxa"/>
            <w:shd w:val="clear" w:color="auto" w:fill="auto"/>
          </w:tcPr>
          <w:p w14:paraId="420079F8" w14:textId="77777777" w:rsidR="005D7B06" w:rsidRDefault="005D7B06" w:rsidP="0041035D">
            <w:pPr>
              <w:pStyle w:val="Tabelleninhalt"/>
            </w:pPr>
            <w:r>
              <w:t>Schreibverwendung</w:t>
            </w:r>
          </w:p>
          <w:p w14:paraId="72AFDED7" w14:textId="77777777" w:rsidR="00C37237" w:rsidRDefault="00C37237" w:rsidP="00C37237">
            <w:pPr>
              <w:pStyle w:val="Tabelleninhalt"/>
              <w:numPr>
                <w:ilvl w:val="0"/>
                <w:numId w:val="27"/>
              </w:numPr>
            </w:pPr>
            <w:r>
              <w:t>Den Schreibakt nachahmen</w:t>
            </w:r>
          </w:p>
          <w:p w14:paraId="3319ADBE" w14:textId="24BD4F3D" w:rsidR="00C37237" w:rsidRDefault="00F65DDC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zur Kommunikation nutzen</w:t>
            </w:r>
          </w:p>
          <w:p w14:paraId="4332E3F7" w14:textId="4EE1CD28" w:rsidR="00C37237" w:rsidRDefault="00F65DDC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zur Dokumentation </w:t>
            </w:r>
            <w:r w:rsidR="00FE4280">
              <w:t xml:space="preserve">nutzen </w:t>
            </w:r>
            <w:r w:rsidR="00C37237">
              <w:t>(z. B. Einkaufszettel</w:t>
            </w:r>
            <w:r w:rsidR="00FE4280">
              <w:t xml:space="preserve"> erstellen</w:t>
            </w:r>
            <w:r w:rsidR="00C37237">
              <w:t>)</w:t>
            </w:r>
          </w:p>
          <w:p w14:paraId="5106F561" w14:textId="4F2CC6EA" w:rsidR="00C37237" w:rsidRDefault="00F65DDC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zur Reflexion / Verarbeitung von z.B. Erlebnissen </w:t>
            </w:r>
            <w:r w:rsidR="00FE4280">
              <w:t xml:space="preserve">nutzen </w:t>
            </w:r>
            <w:r w:rsidR="00C37237">
              <w:t>(Kind malt Tier nach Zoobesuch nur für sich selbst…)</w:t>
            </w:r>
          </w:p>
          <w:p w14:paraId="2753F065" w14:textId="69ABACEE" w:rsidR="005D7B06" w:rsidRPr="00EE4FB5" w:rsidRDefault="00C37237" w:rsidP="00C37237">
            <w:pPr>
              <w:pStyle w:val="Tabelleninhalt"/>
              <w:numPr>
                <w:ilvl w:val="0"/>
                <w:numId w:val="27"/>
              </w:numPr>
            </w:pPr>
            <w:r>
              <w:t xml:space="preserve">Schreiben mit </w:t>
            </w:r>
            <w:r w:rsidR="00F65DDC" w:rsidRPr="005D7B06">
              <w:rPr>
                <w:color w:val="auto"/>
              </w:rPr>
              <w:t>Bilder</w:t>
            </w:r>
            <w:r w:rsidR="00F65DDC">
              <w:rPr>
                <w:color w:val="auto"/>
              </w:rPr>
              <w:t>n</w:t>
            </w:r>
            <w:r w:rsidR="00F65DDC" w:rsidRPr="005D7B06">
              <w:rPr>
                <w:color w:val="auto"/>
              </w:rPr>
              <w:t>, Symbole</w:t>
            </w:r>
            <w:r w:rsidR="00F65DDC">
              <w:rPr>
                <w:color w:val="auto"/>
              </w:rPr>
              <w:t>n</w:t>
            </w:r>
            <w:r w:rsidR="00F65DDC" w:rsidRPr="005D7B06">
              <w:rPr>
                <w:color w:val="auto"/>
              </w:rPr>
              <w:t xml:space="preserve"> </w:t>
            </w:r>
            <w:r w:rsidR="00F65DDC">
              <w:rPr>
                <w:color w:val="auto"/>
              </w:rPr>
              <w:t>und Signalwörtern</w:t>
            </w:r>
            <w:r>
              <w:t xml:space="preserve"> zum kreative</w:t>
            </w:r>
            <w:r w:rsidR="00B33FEB">
              <w:t>n</w:t>
            </w:r>
            <w:r>
              <w:t xml:space="preserve"> Schreiben</w:t>
            </w:r>
            <w:r w:rsidR="00B33FEB">
              <w:t xml:space="preserve"> nutzen</w:t>
            </w:r>
          </w:p>
        </w:tc>
        <w:tc>
          <w:tcPr>
            <w:tcW w:w="7421" w:type="dxa"/>
            <w:shd w:val="clear" w:color="auto" w:fill="auto"/>
          </w:tcPr>
          <w:p w14:paraId="5A3A093D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12C2C9C3" w14:textId="77777777" w:rsidR="005D7B06" w:rsidRDefault="005D7B06" w:rsidP="005D7B06">
      <w:pPr>
        <w:pStyle w:val="Tabellenfu"/>
      </w:pPr>
    </w:p>
    <w:p w14:paraId="55C2F92F" w14:textId="77777777" w:rsidR="005D7B06" w:rsidRDefault="005D7B06" w:rsidP="00A664F1">
      <w:pPr>
        <w:pStyle w:val="berschrift2ausgeklappt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340F2A0A" w14:textId="77777777" w:rsidTr="0041035D">
        <w:tc>
          <w:tcPr>
            <w:tcW w:w="6799" w:type="dxa"/>
            <w:shd w:val="clear" w:color="auto" w:fill="auto"/>
          </w:tcPr>
          <w:p w14:paraId="33DE5485" w14:textId="77777777" w:rsidR="005D7B06" w:rsidRDefault="005D7B06" w:rsidP="0041035D">
            <w:pPr>
              <w:pStyle w:val="Tabelleninhalt"/>
            </w:pPr>
            <w:r>
              <w:t>Zum Beispiel:</w:t>
            </w:r>
          </w:p>
          <w:p w14:paraId="66484C8D" w14:textId="77777777" w:rsidR="00C37237" w:rsidRDefault="00C37237" w:rsidP="00C37237">
            <w:pPr>
              <w:pStyle w:val="Tabelleninhalt"/>
              <w:numPr>
                <w:ilvl w:val="0"/>
                <w:numId w:val="27"/>
              </w:numPr>
            </w:pPr>
            <w:r>
              <w:t>Bilder in Zeitungen und Zeitschriften zur Informationsaufnahme nutzen</w:t>
            </w:r>
          </w:p>
          <w:p w14:paraId="7EADB8ED" w14:textId="44125BA0" w:rsidR="00C37237" w:rsidRDefault="000C6215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zur Orientierung in Gebäuden und im öffentlichen Raum nutzen</w:t>
            </w:r>
          </w:p>
          <w:p w14:paraId="699C5807" w14:textId="529419E0" w:rsidR="00C37237" w:rsidRDefault="000C6215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zur Erstellung von Merkzetteln (z.B. zum Einkaufen) nutzen</w:t>
            </w:r>
          </w:p>
          <w:p w14:paraId="5B931F79" w14:textId="36874200" w:rsidR="005D7B06" w:rsidRPr="00EE4FB5" w:rsidRDefault="000C6215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lastRenderedPageBreak/>
              <w:t xml:space="preserve">Bilder, Symbole </w:t>
            </w:r>
            <w:r>
              <w:rPr>
                <w:color w:val="auto"/>
              </w:rPr>
              <w:t>und Signalwörter</w:t>
            </w:r>
            <w:r w:rsidRPr="005D7B06">
              <w:rPr>
                <w:color w:val="auto"/>
              </w:rPr>
              <w:t xml:space="preserve"> </w:t>
            </w:r>
            <w:r w:rsidR="00C37237">
              <w:t>zum Lesen von Anleitungen (z.B. Rezepte) nutzen</w:t>
            </w:r>
          </w:p>
        </w:tc>
        <w:tc>
          <w:tcPr>
            <w:tcW w:w="7421" w:type="dxa"/>
            <w:shd w:val="clear" w:color="auto" w:fill="auto"/>
          </w:tcPr>
          <w:p w14:paraId="362B3EA6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44CCA344" w14:textId="77777777" w:rsidR="005D7B06" w:rsidRDefault="005D7B06" w:rsidP="005D7B06">
      <w:pPr>
        <w:pStyle w:val="Tabellenfu"/>
      </w:pPr>
    </w:p>
    <w:p w14:paraId="79A0352D" w14:textId="18E94232" w:rsidR="005D7B06" w:rsidRDefault="005D7B06" w:rsidP="00A664F1">
      <w:pPr>
        <w:pStyle w:val="berschrift2ausgeklappt"/>
      </w:pPr>
      <w:r>
        <w:t>Gesundheitszustand (nach ICD-10</w:t>
      </w:r>
      <w:r w:rsidR="007C5D6E">
        <w:t>/11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52E749BA" w14:textId="77777777" w:rsidTr="005674ED">
        <w:tc>
          <w:tcPr>
            <w:tcW w:w="4531" w:type="dxa"/>
            <w:shd w:val="clear" w:color="auto" w:fill="auto"/>
          </w:tcPr>
          <w:p w14:paraId="1224F883" w14:textId="354BE260" w:rsidR="005D7B06" w:rsidRPr="00EE4FB5" w:rsidRDefault="005D7B06" w:rsidP="0041035D">
            <w:pPr>
              <w:pStyle w:val="Tabelleninhalt"/>
            </w:pPr>
            <w:r w:rsidRPr="00421A55">
              <w:t xml:space="preserve">(z. B. aus </w:t>
            </w:r>
            <w:r w:rsidR="00D12ACD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2F5E6221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0E045830" w14:textId="77777777" w:rsidR="005D7B06" w:rsidRPr="001D7A3A" w:rsidRDefault="005D7B06" w:rsidP="005D7B06">
      <w:pPr>
        <w:pStyle w:val="Tabellenfu"/>
      </w:pPr>
    </w:p>
    <w:p w14:paraId="57B7E754" w14:textId="77777777" w:rsidR="005D7B06" w:rsidRDefault="005D7B06" w:rsidP="00A664F1">
      <w:pPr>
        <w:pStyle w:val="berschrift2ausgeklappt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08A8E85C" w14:textId="77777777" w:rsidTr="0041035D">
        <w:tc>
          <w:tcPr>
            <w:tcW w:w="4531" w:type="dxa"/>
            <w:shd w:val="clear" w:color="auto" w:fill="auto"/>
          </w:tcPr>
          <w:p w14:paraId="45325CB4" w14:textId="77777777" w:rsidR="005D7B06" w:rsidRPr="00EE4FB5" w:rsidRDefault="005D7B06" w:rsidP="0041035D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381B4167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2E6C007" w14:textId="77777777" w:rsidR="005D7B06" w:rsidRDefault="005D7B06" w:rsidP="005D7B06">
      <w:pPr>
        <w:pStyle w:val="Tabellenfu"/>
      </w:pPr>
    </w:p>
    <w:p w14:paraId="7961A5A1" w14:textId="77777777" w:rsidR="005D7B06" w:rsidRDefault="005D7B06" w:rsidP="00A664F1">
      <w:pPr>
        <w:pStyle w:val="berschrift2ausgeklappt"/>
      </w:pPr>
      <w:r>
        <w:t>Körperfunktionen</w:t>
      </w:r>
    </w:p>
    <w:p w14:paraId="321C1091" w14:textId="77777777" w:rsidR="005D7B06" w:rsidRPr="00576407" w:rsidRDefault="005D7B06" w:rsidP="00576407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17961869" w14:textId="77777777" w:rsidTr="0041035D">
        <w:tc>
          <w:tcPr>
            <w:tcW w:w="4531" w:type="dxa"/>
            <w:shd w:val="clear" w:color="auto" w:fill="auto"/>
          </w:tcPr>
          <w:p w14:paraId="79B466E9" w14:textId="77777777" w:rsidR="005D7B06" w:rsidRDefault="005D7B06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18DCE97D" w14:textId="77777777" w:rsidR="005D7B06" w:rsidRPr="00EE4FB5" w:rsidRDefault="005D7B06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6DF6292A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74333A33" w14:textId="77777777" w:rsidR="005D7B06" w:rsidRDefault="005D7B06" w:rsidP="005D7B06">
      <w:pPr>
        <w:pStyle w:val="Tabellenfu"/>
      </w:pPr>
    </w:p>
    <w:p w14:paraId="6C4CB05C" w14:textId="77777777" w:rsidR="005D7B06" w:rsidRDefault="005D7B06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40796090" w14:textId="77777777" w:rsidTr="0041035D">
        <w:tc>
          <w:tcPr>
            <w:tcW w:w="4531" w:type="dxa"/>
            <w:shd w:val="clear" w:color="auto" w:fill="auto"/>
          </w:tcPr>
          <w:p w14:paraId="5516A0BF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6021ABCE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06C8F7AC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66D2424C" w14:textId="77777777" w:rsidR="005D7B06" w:rsidRPr="00EE4FB5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2B463C05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0B7A3880" w14:textId="77777777" w:rsidR="005D7B06" w:rsidRDefault="005D7B06" w:rsidP="005D7B06">
      <w:pPr>
        <w:pStyle w:val="Tabellenfu"/>
      </w:pPr>
    </w:p>
    <w:p w14:paraId="6AD64536" w14:textId="77777777" w:rsidR="005D7B06" w:rsidRDefault="005D7B06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190B6B27" w14:textId="77777777" w:rsidTr="0041035D">
        <w:tc>
          <w:tcPr>
            <w:tcW w:w="4531" w:type="dxa"/>
            <w:shd w:val="clear" w:color="auto" w:fill="auto"/>
          </w:tcPr>
          <w:p w14:paraId="392A2A18" w14:textId="77777777" w:rsidR="005D7B06" w:rsidRDefault="005D7B06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219DAFC4" w14:textId="77777777" w:rsidR="005D7B06" w:rsidRPr="00EE4FB5" w:rsidRDefault="005D7B06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396CABE6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661A6D6A" w14:textId="77777777" w:rsidR="005D7B06" w:rsidRDefault="005D7B06" w:rsidP="005D7B06">
      <w:pPr>
        <w:pStyle w:val="Tabellenfu"/>
      </w:pPr>
    </w:p>
    <w:p w14:paraId="37DFCAD0" w14:textId="77777777" w:rsidR="0019273B" w:rsidRPr="00576407" w:rsidRDefault="0019273B" w:rsidP="00576407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19273B" w:rsidRPr="00EE4FB5" w14:paraId="68FD38CB" w14:textId="77777777" w:rsidTr="00A008E3">
        <w:tc>
          <w:tcPr>
            <w:tcW w:w="4531" w:type="dxa"/>
            <w:shd w:val="clear" w:color="auto" w:fill="auto"/>
          </w:tcPr>
          <w:p w14:paraId="1F747245" w14:textId="77777777" w:rsidR="0019273B" w:rsidRDefault="0019273B" w:rsidP="00A008E3">
            <w:pPr>
              <w:pStyle w:val="Tabelleninhalt"/>
            </w:pPr>
            <w:r>
              <w:t>Aufmerksamkeit:</w:t>
            </w:r>
          </w:p>
          <w:p w14:paraId="51507956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174BC1E5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lastRenderedPageBreak/>
              <w:t>Lenkung der Aufmerksamkeit</w:t>
            </w:r>
          </w:p>
          <w:p w14:paraId="505A2603" w14:textId="77777777" w:rsidR="0019273B" w:rsidRPr="00EE4FB5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2D71274B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BC5E2F8" w14:textId="77777777" w:rsidTr="00A008E3">
        <w:tc>
          <w:tcPr>
            <w:tcW w:w="4531" w:type="dxa"/>
            <w:shd w:val="clear" w:color="auto" w:fill="auto"/>
          </w:tcPr>
          <w:p w14:paraId="5578A7B3" w14:textId="77777777" w:rsidR="0019273B" w:rsidRDefault="0019273B" w:rsidP="00A008E3">
            <w:pPr>
              <w:pStyle w:val="Tabelleninhalt"/>
            </w:pPr>
            <w:r>
              <w:t>Gedächtnis:</w:t>
            </w:r>
          </w:p>
          <w:p w14:paraId="10C663B5" w14:textId="77777777" w:rsidR="0019273B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25EBDCE4" w14:textId="066C0D3F" w:rsidR="0019273B" w:rsidRPr="00EE4FB5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6485CAE7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9C266C2" w14:textId="77777777" w:rsidTr="00A008E3">
        <w:tc>
          <w:tcPr>
            <w:tcW w:w="4531" w:type="dxa"/>
            <w:shd w:val="clear" w:color="auto" w:fill="auto"/>
          </w:tcPr>
          <w:p w14:paraId="71A1493D" w14:textId="77777777" w:rsidR="0019273B" w:rsidRDefault="0019273B" w:rsidP="00A008E3">
            <w:pPr>
              <w:pStyle w:val="Tabelleninhalt"/>
            </w:pPr>
            <w:r>
              <w:t>Wahrnehmungsverarbeitung:</w:t>
            </w:r>
          </w:p>
          <w:p w14:paraId="5383A0D2" w14:textId="0B060508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7BBD7546" w14:textId="7777777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2E48E83B" w14:textId="77777777" w:rsidR="0019273B" w:rsidRPr="00EE4FB5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3E01E531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5E172CD9" w14:textId="77777777" w:rsidTr="00A008E3">
        <w:tc>
          <w:tcPr>
            <w:tcW w:w="4531" w:type="dxa"/>
            <w:shd w:val="clear" w:color="auto" w:fill="auto"/>
          </w:tcPr>
          <w:p w14:paraId="61ED1823" w14:textId="77777777" w:rsidR="0019273B" w:rsidRDefault="0019273B" w:rsidP="00A008E3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5FC3D3A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769A83F4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20C517E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443216D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50A2F27F" w14:textId="77777777" w:rsidR="0019273B" w:rsidRPr="00EE4FB5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163DDB6A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F83E7AD" w14:textId="77777777" w:rsidTr="00A008E3">
        <w:tc>
          <w:tcPr>
            <w:tcW w:w="4531" w:type="dxa"/>
            <w:shd w:val="clear" w:color="auto" w:fill="auto"/>
          </w:tcPr>
          <w:p w14:paraId="3A207BA4" w14:textId="77777777" w:rsidR="0019273B" w:rsidRDefault="0019273B" w:rsidP="00A008E3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0B341142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6786B9CF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36933A2D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492BB37A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2C913513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59ADE701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8613670" w14:textId="77777777" w:rsidTr="00A008E3">
        <w:tc>
          <w:tcPr>
            <w:tcW w:w="4531" w:type="dxa"/>
            <w:shd w:val="clear" w:color="auto" w:fill="auto"/>
          </w:tcPr>
          <w:p w14:paraId="025BE1A5" w14:textId="77777777" w:rsidR="0019273B" w:rsidRDefault="0019273B" w:rsidP="00A008E3">
            <w:pPr>
              <w:pStyle w:val="Tabelleninhalt"/>
            </w:pPr>
            <w:r>
              <w:t>Psychomotorische Funktionen:</w:t>
            </w:r>
          </w:p>
          <w:p w14:paraId="19EC2BEB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145D99F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65E836B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1887640C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1D15CCDF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0CFD33AC" w14:textId="77777777" w:rsidTr="00A008E3">
        <w:tc>
          <w:tcPr>
            <w:tcW w:w="4531" w:type="dxa"/>
            <w:shd w:val="clear" w:color="auto" w:fill="auto"/>
          </w:tcPr>
          <w:p w14:paraId="74726610" w14:textId="618BF282" w:rsidR="0019273B" w:rsidRDefault="0019273B" w:rsidP="00A008E3">
            <w:pPr>
              <w:pStyle w:val="Tabelleninhalt"/>
            </w:pPr>
            <w:r>
              <w:lastRenderedPageBreak/>
              <w:t>Sonstige mentale Funktionen</w:t>
            </w:r>
            <w:r w:rsidR="00D21AF8">
              <w:t>:</w:t>
            </w:r>
          </w:p>
          <w:p w14:paraId="63C26BEC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34B31D2B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5672CBB1" w14:textId="77777777" w:rsidR="0019273B" w:rsidRPr="00EE4FB5" w:rsidRDefault="0019273B" w:rsidP="00A008E3">
            <w:pPr>
              <w:pStyle w:val="Tabelleninhalt"/>
            </w:pPr>
          </w:p>
        </w:tc>
      </w:tr>
    </w:tbl>
    <w:p w14:paraId="5D3C5366" w14:textId="77777777" w:rsidR="005D7B06" w:rsidRDefault="005D7B06" w:rsidP="005D7B06">
      <w:pPr>
        <w:pStyle w:val="Tabellenfu"/>
      </w:pPr>
    </w:p>
    <w:p w14:paraId="6E5869F6" w14:textId="77777777" w:rsidR="005D7B06" w:rsidRDefault="005D7B06" w:rsidP="00A664F1">
      <w:pPr>
        <w:pStyle w:val="berschrift2ausgeklappt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547D8917" w14:textId="77777777" w:rsidTr="00FA7185">
        <w:tc>
          <w:tcPr>
            <w:tcW w:w="6799" w:type="dxa"/>
            <w:shd w:val="clear" w:color="auto" w:fill="auto"/>
          </w:tcPr>
          <w:p w14:paraId="20081D0C" w14:textId="77777777" w:rsidR="001551CF" w:rsidRDefault="001551CF" w:rsidP="001551CF">
            <w:pPr>
              <w:pStyle w:val="Tabelleninhalt"/>
            </w:pPr>
            <w:r>
              <w:t>Unterstützung und Beziehungen:</w:t>
            </w:r>
          </w:p>
          <w:p w14:paraId="724F27A1" w14:textId="61FA5F7C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Können die Eltern Schrift lesen und schreiben? </w:t>
            </w:r>
            <w:r w:rsidR="00E93E6B">
              <w:t xml:space="preserve">Wenn ja, in welcher Sprache? </w:t>
            </w:r>
            <w:r>
              <w:t>Wenn nein, welche Kompensationsstrategien gibt es?</w:t>
            </w:r>
          </w:p>
          <w:p w14:paraId="61B03642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Wie wird/wurde das Lesen von Bildern verbal begleitet?</w:t>
            </w:r>
          </w:p>
          <w:p w14:paraId="401E7C09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Unterstützen die Bezugspersonen des Kindes die „Entdeckung“ von Bildern und Symbolen in der Umgebung?</w:t>
            </w:r>
          </w:p>
          <w:p w14:paraId="6C893AFC" w14:textId="372F7D4E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Wird d</w:t>
            </w:r>
            <w:r w:rsidR="00E93E6B">
              <w:t>as</w:t>
            </w:r>
            <w:r>
              <w:t xml:space="preserve"> Kind b</w:t>
            </w:r>
            <w:r w:rsidR="004279D2">
              <w:t xml:space="preserve">eim </w:t>
            </w:r>
            <w:r>
              <w:t>Vorlesen v</w:t>
            </w:r>
            <w:r w:rsidR="00E93E6B">
              <w:t>on</w:t>
            </w:r>
            <w:r>
              <w:t xml:space="preserve"> Bilderbüchern einbezogen?</w:t>
            </w:r>
          </w:p>
          <w:p w14:paraId="67A8CDF4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Gibt es Lese- und/oder Schreibvorbilder für das Lesen von Bildern, Symbolen und Signalwörtern? </w:t>
            </w:r>
          </w:p>
          <w:p w14:paraId="3FDFA830" w14:textId="77777777" w:rsidR="005D7B06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Werden die Grundbedürfnisse ausreichend erfüllt?</w:t>
            </w:r>
          </w:p>
          <w:p w14:paraId="4B93065F" w14:textId="37A80416" w:rsidR="00E93E6B" w:rsidRPr="00EE4FB5" w:rsidRDefault="00E93E6B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Gibt</w:t>
            </w:r>
            <w:r w:rsidR="007D2A28">
              <w:t>/gab</w:t>
            </w:r>
            <w:r>
              <w:t xml:space="preserve"> es zusätzliche Förderangebote?</w:t>
            </w:r>
          </w:p>
        </w:tc>
        <w:tc>
          <w:tcPr>
            <w:tcW w:w="7421" w:type="dxa"/>
            <w:shd w:val="clear" w:color="auto" w:fill="auto"/>
          </w:tcPr>
          <w:p w14:paraId="62684074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247BBD31" w14:textId="77777777" w:rsidTr="00FA7185">
        <w:tc>
          <w:tcPr>
            <w:tcW w:w="6799" w:type="dxa"/>
            <w:shd w:val="clear" w:color="auto" w:fill="auto"/>
          </w:tcPr>
          <w:p w14:paraId="4B8472D7" w14:textId="77777777" w:rsidR="001551CF" w:rsidRDefault="001551CF" w:rsidP="001551CF">
            <w:pPr>
              <w:pStyle w:val="Tabelleninhalt"/>
            </w:pPr>
            <w:r>
              <w:t>Einstellungen:</w:t>
            </w:r>
          </w:p>
          <w:p w14:paraId="33368FBA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Ist die Kommunikation dialogorientiert?</w:t>
            </w:r>
          </w:p>
          <w:p w14:paraId="4F34A271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Welche Bildungserwartungen haben die Eltern für ihr Kind?</w:t>
            </w:r>
          </w:p>
          <w:p w14:paraId="3148BB05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Wird der Wert des Lesens in der Familie geschätzt?</w:t>
            </w:r>
          </w:p>
          <w:p w14:paraId="4E3B6CDB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Welche Einstellung zum Gebrauch von Hilfsmitteln haben die Personen in der Umgebung des Kindes?</w:t>
            </w:r>
          </w:p>
          <w:p w14:paraId="1A4A96D1" w14:textId="58CBF6AF" w:rsidR="005D7B06" w:rsidRPr="00EE4FB5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Werden Selbstbestimmung und Selbständigkeit als Ziele verfolgt?</w:t>
            </w:r>
          </w:p>
        </w:tc>
        <w:tc>
          <w:tcPr>
            <w:tcW w:w="7421" w:type="dxa"/>
            <w:shd w:val="clear" w:color="auto" w:fill="auto"/>
          </w:tcPr>
          <w:p w14:paraId="3A8892FD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5B1EAA" w14:textId="77777777" w:rsidTr="00FA7185">
        <w:tc>
          <w:tcPr>
            <w:tcW w:w="6799" w:type="dxa"/>
            <w:shd w:val="clear" w:color="auto" w:fill="auto"/>
          </w:tcPr>
          <w:p w14:paraId="43A8CAAD" w14:textId="77777777" w:rsidR="001551CF" w:rsidRDefault="001551CF" w:rsidP="001551CF">
            <w:pPr>
              <w:pStyle w:val="Tabelleninhalt"/>
            </w:pPr>
            <w:r>
              <w:t>Lernumgebung:</w:t>
            </w:r>
          </w:p>
          <w:p w14:paraId="3D741BA6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Welche Ansätze werden/wurden im Unterricht gewählt? </w:t>
            </w:r>
          </w:p>
          <w:p w14:paraId="2A55901D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Inwieweit wird/wurde individualisiert? </w:t>
            </w:r>
          </w:p>
          <w:p w14:paraId="2F867616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Wie hoch ist der allgemeine Anregungsgehalt der Umwelt? </w:t>
            </w:r>
          </w:p>
          <w:p w14:paraId="546D03C1" w14:textId="263F0EB1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lastRenderedPageBreak/>
              <w:t>Haben Kinder Zugang zu Literatur (i</w:t>
            </w:r>
            <w:r w:rsidR="004279D2">
              <w:t>m weiteren Sinne</w:t>
            </w:r>
            <w:r>
              <w:t>)?</w:t>
            </w:r>
          </w:p>
          <w:p w14:paraId="7535F42D" w14:textId="4538D9F4" w:rsidR="001551CF" w:rsidRDefault="000901C8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Ist</w:t>
            </w:r>
            <w:r w:rsidR="001551CF">
              <w:t xml:space="preserve"> die Schule</w:t>
            </w:r>
            <w:r>
              <w:t>/der Kindergarten</w:t>
            </w:r>
            <w:r w:rsidR="001551CF">
              <w:t xml:space="preserve"> </w:t>
            </w:r>
            <w:r>
              <w:t>inklusive deren</w:t>
            </w:r>
            <w:r w:rsidR="001551CF">
              <w:t xml:space="preserve"> </w:t>
            </w:r>
            <w:r>
              <w:t>U</w:t>
            </w:r>
            <w:r w:rsidR="001551CF">
              <w:t>mfeld bildlich/symbolisch strukturiert?</w:t>
            </w:r>
          </w:p>
          <w:p w14:paraId="31E56639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Wurden ausreichend Strategien zum Lesen von Bildern, Symbolen und/oder Signalwörtern vermittelt?</w:t>
            </w:r>
          </w:p>
          <w:p w14:paraId="488F668F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Gestaltet die Schule Anlässe zum Lese- und Schreiberwerb bewusst? (Alltagsorientierung, Verwendungsbezug, ...)</w:t>
            </w:r>
          </w:p>
          <w:p w14:paraId="5A209CA8" w14:textId="279C262C" w:rsidR="005D7B06" w:rsidRPr="00EE4FB5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Wie werden Position und Entfernung </w:t>
            </w:r>
            <w:r w:rsidR="000901C8">
              <w:t>von</w:t>
            </w:r>
            <w:r>
              <w:t xml:space="preserve"> Bilde</w:t>
            </w:r>
            <w:r w:rsidR="000901C8">
              <w:t>rn</w:t>
            </w:r>
            <w:r>
              <w:t>, Symbole</w:t>
            </w:r>
            <w:r w:rsidR="000901C8">
              <w:t>n</w:t>
            </w:r>
            <w:r>
              <w:t>, Signalw</w:t>
            </w:r>
            <w:r w:rsidR="000901C8">
              <w:t>örtern</w:t>
            </w:r>
            <w:r>
              <w:t xml:space="preserve"> gewählt?</w:t>
            </w:r>
          </w:p>
        </w:tc>
        <w:tc>
          <w:tcPr>
            <w:tcW w:w="7421" w:type="dxa"/>
            <w:shd w:val="clear" w:color="auto" w:fill="auto"/>
          </w:tcPr>
          <w:p w14:paraId="3026B784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17E185A8" w14:textId="77777777" w:rsidTr="00FA7185">
        <w:tc>
          <w:tcPr>
            <w:tcW w:w="6799" w:type="dxa"/>
            <w:shd w:val="clear" w:color="auto" w:fill="auto"/>
          </w:tcPr>
          <w:p w14:paraId="3AB4462F" w14:textId="77777777" w:rsidR="005D7B06" w:rsidRDefault="005D7B06" w:rsidP="0041035D">
            <w:pPr>
              <w:pStyle w:val="Tabelleninhalt"/>
            </w:pPr>
            <w:r>
              <w:t>Hilfsmittel:</w:t>
            </w:r>
          </w:p>
          <w:p w14:paraId="30F55E87" w14:textId="77777777" w:rsidR="005D7B06" w:rsidRPr="00EE4FB5" w:rsidRDefault="005D7B06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503838A2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8489909" w14:textId="77777777" w:rsidR="005D7B06" w:rsidRDefault="005D7B06" w:rsidP="005D7B06">
      <w:pPr>
        <w:pStyle w:val="Tabellenfu"/>
      </w:pPr>
    </w:p>
    <w:p w14:paraId="7423E3AE" w14:textId="77777777" w:rsidR="005D7B06" w:rsidRDefault="005D7B06" w:rsidP="00A664F1">
      <w:pPr>
        <w:pStyle w:val="berschrift2ausgeklappt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1AD313F2" w14:textId="77777777" w:rsidTr="00AB52F0">
        <w:tc>
          <w:tcPr>
            <w:tcW w:w="6799" w:type="dxa"/>
            <w:shd w:val="clear" w:color="auto" w:fill="auto"/>
          </w:tcPr>
          <w:p w14:paraId="0BD27DE9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Selbstwirksamkeitserwartungen</w:t>
            </w:r>
          </w:p>
          <w:p w14:paraId="2535009A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Motivation</w:t>
            </w:r>
          </w:p>
          <w:p w14:paraId="7D64ED2E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Selbstvertrauen</w:t>
            </w:r>
          </w:p>
          <w:p w14:paraId="23EC0ABA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Selbstkonzept</w:t>
            </w:r>
          </w:p>
          <w:p w14:paraId="316455B7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Interesse</w:t>
            </w:r>
          </w:p>
          <w:p w14:paraId="578A3A8F" w14:textId="713926A4" w:rsidR="005D7B06" w:rsidRPr="00EE4FB5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6CF55537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0762A10" w14:textId="77777777" w:rsidR="00910E31" w:rsidRDefault="00910E31" w:rsidP="00910E31"/>
    <w:p w14:paraId="070037AB" w14:textId="581FA127" w:rsidR="00910E31" w:rsidRPr="00910E31" w:rsidRDefault="00910E31" w:rsidP="00521EF7">
      <w:pPr>
        <w:pStyle w:val="berschrift1"/>
      </w:pPr>
      <w:r>
        <w:t>Logographemische Stufe</w:t>
      </w:r>
    </w:p>
    <w:p w14:paraId="21CA6A45" w14:textId="13F9B83D" w:rsidR="00990EAD" w:rsidRPr="001F6114" w:rsidRDefault="00BA4DFD" w:rsidP="00A664F1">
      <w:pPr>
        <w:pStyle w:val="berschrift2ausgeklappt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4C12BD" w:rsidRPr="00EE4FB5" w14:paraId="33DD6662" w14:textId="77777777" w:rsidTr="00215D42">
        <w:tc>
          <w:tcPr>
            <w:tcW w:w="6799" w:type="dxa"/>
            <w:shd w:val="clear" w:color="auto" w:fill="auto"/>
          </w:tcPr>
          <w:p w14:paraId="103E284D" w14:textId="77777777" w:rsidR="007A7E5E" w:rsidRDefault="007A7E5E" w:rsidP="007A7E5E">
            <w:pPr>
              <w:pStyle w:val="Tabelleninhalt"/>
            </w:pPr>
            <w:r>
              <w:t>Lesetechnik</w:t>
            </w:r>
          </w:p>
          <w:p w14:paraId="074A0A39" w14:textId="34EDBCDD" w:rsidR="007A7E5E" w:rsidRDefault="007A7E5E" w:rsidP="00235C54">
            <w:pPr>
              <w:pStyle w:val="Tabelleninhalt"/>
              <w:numPr>
                <w:ilvl w:val="0"/>
                <w:numId w:val="25"/>
              </w:numPr>
            </w:pPr>
            <w:r>
              <w:t xml:space="preserve">An charakteristischen Details von Wörtern </w:t>
            </w:r>
            <w:r w:rsidR="00950C1F">
              <w:t>(</w:t>
            </w:r>
            <w:r>
              <w:t>Wortbilder</w:t>
            </w:r>
            <w:r w:rsidR="00950C1F">
              <w:t>) orientieren</w:t>
            </w:r>
            <w:r>
              <w:t xml:space="preserve"> (z.B. Firmenlogos)</w:t>
            </w:r>
          </w:p>
          <w:p w14:paraId="70276C64" w14:textId="49AA0DB7" w:rsidR="007A7E5E" w:rsidRDefault="007A7E5E" w:rsidP="00612666">
            <w:pPr>
              <w:pStyle w:val="Tabelleninhalt"/>
              <w:numPr>
                <w:ilvl w:val="0"/>
                <w:numId w:val="25"/>
              </w:numPr>
            </w:pPr>
            <w:r>
              <w:t>An hervorstechenden Merkmalen (z.B. Wortlänge, auffällige Buchstaben) orientieren</w:t>
            </w:r>
          </w:p>
          <w:p w14:paraId="33763802" w14:textId="206281D6" w:rsidR="007A7E5E" w:rsidRDefault="007A7E5E" w:rsidP="004E28E8">
            <w:pPr>
              <w:pStyle w:val="Tabelleninhalt"/>
              <w:numPr>
                <w:ilvl w:val="0"/>
                <w:numId w:val="25"/>
              </w:numPr>
            </w:pPr>
            <w:r>
              <w:t>Den Kontext als Entschlüsselungshilfe nutzen</w:t>
            </w:r>
          </w:p>
          <w:p w14:paraId="0402B256" w14:textId="5C237550" w:rsidR="004C12BD" w:rsidRPr="00F9614D" w:rsidRDefault="007A7E5E" w:rsidP="000E02B0">
            <w:pPr>
              <w:pStyle w:val="Tabelleninhalt"/>
              <w:numPr>
                <w:ilvl w:val="0"/>
                <w:numId w:val="25"/>
              </w:numPr>
            </w:pPr>
            <w:r>
              <w:t>Ganzheitliches Erkennen bekannter Wörter</w:t>
            </w:r>
            <w:r w:rsidR="00CD3927">
              <w:t xml:space="preserve"> </w:t>
            </w:r>
            <w:r w:rsidRPr="004279D2">
              <w:rPr>
                <w:highlight w:val="cyan"/>
              </w:rPr>
              <w:t>(</w:t>
            </w:r>
            <w:r w:rsidR="00CD3927" w:rsidRPr="004279D2">
              <w:rPr>
                <w:highlight w:val="cyan"/>
              </w:rPr>
              <w:t xml:space="preserve">inklusive </w:t>
            </w:r>
            <w:r w:rsidRPr="004279D2">
              <w:rPr>
                <w:highlight w:val="cyan"/>
              </w:rPr>
              <w:t>Zuordnung zu DGS-Lexemen)</w:t>
            </w:r>
          </w:p>
        </w:tc>
        <w:tc>
          <w:tcPr>
            <w:tcW w:w="7421" w:type="dxa"/>
            <w:shd w:val="clear" w:color="auto" w:fill="auto"/>
          </w:tcPr>
          <w:p w14:paraId="7680522C" w14:textId="666F269D" w:rsidR="002468D6" w:rsidRPr="00EE4FB5" w:rsidRDefault="002468D6" w:rsidP="00EC151D">
            <w:pPr>
              <w:pStyle w:val="Tabelleninhalt"/>
            </w:pPr>
          </w:p>
        </w:tc>
      </w:tr>
      <w:tr w:rsidR="004C12BD" w:rsidRPr="00EE4FB5" w14:paraId="22BD9BC9" w14:textId="77777777" w:rsidTr="00215D42">
        <w:tc>
          <w:tcPr>
            <w:tcW w:w="6799" w:type="dxa"/>
            <w:shd w:val="clear" w:color="auto" w:fill="auto"/>
          </w:tcPr>
          <w:p w14:paraId="4D7514A8" w14:textId="77777777" w:rsidR="004E28E8" w:rsidRDefault="004E28E8" w:rsidP="004E28E8">
            <w:pPr>
              <w:pStyle w:val="Tabelleninhalt"/>
            </w:pPr>
            <w:r>
              <w:lastRenderedPageBreak/>
              <w:t>Leseverwendung</w:t>
            </w:r>
          </w:p>
          <w:p w14:paraId="002BFFBC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Den Inhalt von Bildern, Symbolen </w:t>
            </w:r>
            <w:r>
              <w:rPr>
                <w:color w:val="auto"/>
              </w:rPr>
              <w:t xml:space="preserve">und Signalwörtern </w:t>
            </w:r>
            <w:r w:rsidRPr="005D7B06">
              <w:rPr>
                <w:color w:val="auto"/>
              </w:rPr>
              <w:t>mit körpereigenen Mitteln zeigen</w:t>
            </w:r>
          </w:p>
          <w:p w14:paraId="32FE7B48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Den Inhalt von einzelnen Bildern, Symbolen </w:t>
            </w:r>
            <w:r>
              <w:rPr>
                <w:color w:val="auto"/>
              </w:rPr>
              <w:t>und/oder Signalwörtern</w:t>
            </w:r>
            <w:r w:rsidRPr="005D7B06">
              <w:rPr>
                <w:color w:val="auto"/>
              </w:rPr>
              <w:t xml:space="preserve"> versprachlichen</w:t>
            </w:r>
          </w:p>
          <w:p w14:paraId="67CC4489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Eine Folge von Bildern, Symbolen </w:t>
            </w:r>
            <w:r>
              <w:rPr>
                <w:color w:val="auto"/>
              </w:rPr>
              <w:t>und/oder Signalwörtern</w:t>
            </w:r>
            <w:r w:rsidRPr="005D7B06">
              <w:rPr>
                <w:color w:val="auto"/>
              </w:rPr>
              <w:t xml:space="preserve"> versprachlichen</w:t>
            </w:r>
          </w:p>
          <w:p w14:paraId="226E19A8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Pr="005D7B06">
              <w:rPr>
                <w:color w:val="auto"/>
              </w:rPr>
              <w:t xml:space="preserve"> zur Sinnentnahme nutzen</w:t>
            </w:r>
          </w:p>
          <w:p w14:paraId="74DB0C5B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>Folgen von Bildern, ikonischen Zeichen und/oder Symbolen zur Sinnentnahme nutzen</w:t>
            </w:r>
          </w:p>
          <w:p w14:paraId="12760675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Pr="005D7B06">
              <w:rPr>
                <w:color w:val="auto"/>
              </w:rPr>
              <w:t xml:space="preserve"> zur Handlung nutzen</w:t>
            </w:r>
          </w:p>
          <w:p w14:paraId="54E272AC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Folgen von Bildern, Symbolen </w:t>
            </w:r>
            <w:r>
              <w:rPr>
                <w:color w:val="auto"/>
              </w:rPr>
              <w:t>und/oder Signalwörtern</w:t>
            </w:r>
            <w:r w:rsidRPr="005D7B06">
              <w:rPr>
                <w:color w:val="auto"/>
              </w:rPr>
              <w:t xml:space="preserve"> zur Handlung nutzen</w:t>
            </w:r>
            <w:r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 xml:space="preserve">(z.B. </w:t>
            </w:r>
            <w:r>
              <w:rPr>
                <w:color w:val="auto"/>
              </w:rPr>
              <w:t xml:space="preserve">Kochen nach </w:t>
            </w:r>
            <w:r w:rsidRPr="005D7B06">
              <w:rPr>
                <w:color w:val="auto"/>
              </w:rPr>
              <w:t>Rezept)</w:t>
            </w:r>
          </w:p>
          <w:p w14:paraId="0E5604DB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>Bei Nichtverstehen gezielt nachfragen (Monitoring)</w:t>
            </w:r>
          </w:p>
          <w:p w14:paraId="15050D45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Pr="005D7B06">
              <w:rPr>
                <w:color w:val="auto"/>
              </w:rPr>
              <w:t xml:space="preserve"> kategorisieren</w:t>
            </w:r>
            <w:r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>(Klassenbildung) (z.B. Toilettenschild)</w:t>
            </w:r>
          </w:p>
          <w:p w14:paraId="4FAD95F1" w14:textId="7DDABD05" w:rsidR="004C12BD" w:rsidRPr="00EE4FB5" w:rsidRDefault="000E02B0" w:rsidP="000E02B0">
            <w:pPr>
              <w:pStyle w:val="Tabelleninhalt"/>
              <w:numPr>
                <w:ilvl w:val="0"/>
                <w:numId w:val="26"/>
              </w:numPr>
            </w:pPr>
            <w:r w:rsidRPr="005D7B06">
              <w:rPr>
                <w:color w:val="auto"/>
              </w:rPr>
              <w:t xml:space="preserve">Die Funktion von Bildern, Symbolen </w:t>
            </w:r>
            <w:r>
              <w:rPr>
                <w:color w:val="auto"/>
              </w:rPr>
              <w:t>und Signalwörtern</w:t>
            </w:r>
            <w:r w:rsidRPr="005D7B06">
              <w:rPr>
                <w:color w:val="auto"/>
              </w:rPr>
              <w:t xml:space="preserve"> in</w:t>
            </w:r>
            <w:r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>Kontexten (z.B. Verkehrsschilder) erkennen</w:t>
            </w:r>
          </w:p>
        </w:tc>
        <w:tc>
          <w:tcPr>
            <w:tcW w:w="7421" w:type="dxa"/>
            <w:shd w:val="clear" w:color="auto" w:fill="auto"/>
          </w:tcPr>
          <w:p w14:paraId="515E1E4F" w14:textId="77777777" w:rsidR="004C12BD" w:rsidRPr="00EE4FB5" w:rsidRDefault="004C12BD" w:rsidP="00EC151D">
            <w:pPr>
              <w:pStyle w:val="Tabelleninhalt"/>
            </w:pPr>
          </w:p>
        </w:tc>
      </w:tr>
      <w:tr w:rsidR="004C12BD" w:rsidRPr="00EE4FB5" w14:paraId="1418EA7E" w14:textId="77777777" w:rsidTr="00215D42">
        <w:tc>
          <w:tcPr>
            <w:tcW w:w="6799" w:type="dxa"/>
            <w:shd w:val="clear" w:color="auto" w:fill="auto"/>
          </w:tcPr>
          <w:p w14:paraId="423F6BF2" w14:textId="535CA7A9" w:rsidR="00CD3927" w:rsidRDefault="00CD3927" w:rsidP="00CD3927">
            <w:pPr>
              <w:pStyle w:val="Tabelleninhalt"/>
            </w:pPr>
            <w:r>
              <w:t>Schreibtechnik</w:t>
            </w:r>
          </w:p>
          <w:p w14:paraId="16234ECF" w14:textId="1982994A" w:rsidR="00CD3927" w:rsidRDefault="00CD3927" w:rsidP="00CD3927">
            <w:pPr>
              <w:pStyle w:val="Tabelleninhalt"/>
              <w:numPr>
                <w:ilvl w:val="0"/>
                <w:numId w:val="27"/>
              </w:numPr>
            </w:pPr>
            <w:r>
              <w:t>Korrekte Stifthaltung</w:t>
            </w:r>
          </w:p>
          <w:p w14:paraId="5F0E34C0" w14:textId="202159AD" w:rsidR="004C12BD" w:rsidRPr="00EE4FB5" w:rsidRDefault="00CD3927" w:rsidP="00DE77C5">
            <w:pPr>
              <w:pStyle w:val="Tabelleninhalt"/>
              <w:numPr>
                <w:ilvl w:val="0"/>
                <w:numId w:val="27"/>
              </w:numPr>
            </w:pPr>
            <w:r>
              <w:t>Stift- bzw. Schreibdruck angemessen dosieren</w:t>
            </w:r>
          </w:p>
        </w:tc>
        <w:tc>
          <w:tcPr>
            <w:tcW w:w="7421" w:type="dxa"/>
            <w:shd w:val="clear" w:color="auto" w:fill="auto"/>
          </w:tcPr>
          <w:p w14:paraId="3F0A9592" w14:textId="77777777" w:rsidR="004C12BD" w:rsidRPr="00EE4FB5" w:rsidRDefault="004C12BD" w:rsidP="00EC151D">
            <w:pPr>
              <w:pStyle w:val="Tabelleninhalt"/>
            </w:pPr>
          </w:p>
        </w:tc>
      </w:tr>
      <w:tr w:rsidR="004C12BD" w:rsidRPr="00EE4FB5" w14:paraId="70056688" w14:textId="77777777" w:rsidTr="00215D42">
        <w:tc>
          <w:tcPr>
            <w:tcW w:w="6799" w:type="dxa"/>
            <w:shd w:val="clear" w:color="auto" w:fill="auto"/>
          </w:tcPr>
          <w:p w14:paraId="622BFBE7" w14:textId="77777777" w:rsidR="004C12BD" w:rsidRDefault="00CD3927" w:rsidP="00EC151D">
            <w:pPr>
              <w:pStyle w:val="Tabelleninhalt"/>
            </w:pPr>
            <w:r>
              <w:t>Schreibverwendung</w:t>
            </w:r>
          </w:p>
          <w:p w14:paraId="78293041" w14:textId="77777777" w:rsidR="00CD3927" w:rsidRDefault="00CD3927" w:rsidP="00C37237">
            <w:pPr>
              <w:pStyle w:val="Tabelleninhalt"/>
              <w:numPr>
                <w:ilvl w:val="0"/>
                <w:numId w:val="27"/>
              </w:numPr>
            </w:pPr>
            <w:r w:rsidRPr="00CD3927">
              <w:t>„Malen“ des eigenen Namens</w:t>
            </w:r>
          </w:p>
          <w:p w14:paraId="612C4AD0" w14:textId="77777777" w:rsidR="00DE77C5" w:rsidRDefault="00DE77C5" w:rsidP="00C37237">
            <w:pPr>
              <w:pStyle w:val="Tabelleninhalt"/>
              <w:numPr>
                <w:ilvl w:val="0"/>
                <w:numId w:val="27"/>
              </w:numPr>
            </w:pPr>
            <w:r>
              <w:t>„Malen“/ „Schreiben“ von „Als-ob“-Wörtern oder -Texten</w:t>
            </w:r>
          </w:p>
          <w:p w14:paraId="1AE89F32" w14:textId="0E547D63" w:rsidR="00DE77C5" w:rsidRPr="00EE4FB5" w:rsidRDefault="00DE77C5" w:rsidP="00C37237">
            <w:pPr>
              <w:pStyle w:val="Tabelleninhalt"/>
              <w:numPr>
                <w:ilvl w:val="0"/>
                <w:numId w:val="27"/>
              </w:numPr>
            </w:pPr>
            <w:r>
              <w:t>Verschriften einzelner Wörter, die aus dem Umfeld bekannt sind</w:t>
            </w:r>
          </w:p>
        </w:tc>
        <w:tc>
          <w:tcPr>
            <w:tcW w:w="7421" w:type="dxa"/>
            <w:shd w:val="clear" w:color="auto" w:fill="auto"/>
          </w:tcPr>
          <w:p w14:paraId="692FF636" w14:textId="77777777" w:rsidR="004C12BD" w:rsidRPr="00EE4FB5" w:rsidRDefault="004C12BD" w:rsidP="00EC151D">
            <w:pPr>
              <w:pStyle w:val="Tabelleninhalt"/>
            </w:pPr>
          </w:p>
        </w:tc>
      </w:tr>
    </w:tbl>
    <w:p w14:paraId="6D5BA7F7" w14:textId="77777777" w:rsidR="00990EAD" w:rsidRDefault="00990EAD" w:rsidP="001D7A3A">
      <w:pPr>
        <w:pStyle w:val="Tabellenfu"/>
      </w:pPr>
    </w:p>
    <w:p w14:paraId="106F3C9B" w14:textId="69CABAB3" w:rsidR="00990EAD" w:rsidRDefault="00215D42" w:rsidP="00A664F1">
      <w:pPr>
        <w:pStyle w:val="berschrift2ausgeklappt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76C2FE49" w14:textId="77777777" w:rsidTr="00215D42">
        <w:tc>
          <w:tcPr>
            <w:tcW w:w="6799" w:type="dxa"/>
            <w:shd w:val="clear" w:color="auto" w:fill="auto"/>
          </w:tcPr>
          <w:p w14:paraId="4A84F361" w14:textId="77777777" w:rsidR="00215D42" w:rsidRDefault="00215D42" w:rsidP="00215D42">
            <w:pPr>
              <w:pStyle w:val="Tabelleninhalt"/>
            </w:pPr>
            <w:r>
              <w:t>Zum Beispiel:</w:t>
            </w:r>
          </w:p>
          <w:p w14:paraId="69799A0A" w14:textId="2E1C925E" w:rsidR="00215D42" w:rsidRDefault="00215D42" w:rsidP="00421A55">
            <w:pPr>
              <w:pStyle w:val="Tabelleninhalt"/>
              <w:numPr>
                <w:ilvl w:val="0"/>
                <w:numId w:val="27"/>
              </w:numPr>
            </w:pPr>
            <w:r>
              <w:t>Piktogramme und Wortbilder aus dem Alltagsleben zur Informationsaufnahme nutzen</w:t>
            </w:r>
          </w:p>
          <w:p w14:paraId="5DDAD3C6" w14:textId="06919E41" w:rsidR="000031CE" w:rsidRPr="00EE4FB5" w:rsidRDefault="00215D42" w:rsidP="00421A55">
            <w:pPr>
              <w:pStyle w:val="Tabelleninhalt"/>
              <w:numPr>
                <w:ilvl w:val="0"/>
                <w:numId w:val="27"/>
              </w:numPr>
            </w:pPr>
            <w:r>
              <w:lastRenderedPageBreak/>
              <w:t>Piktogramme und andere Zeichensysteme zur Erstellung von Merkzetteln (z.B. zum Einkaufen) nutzen</w:t>
            </w:r>
          </w:p>
        </w:tc>
        <w:tc>
          <w:tcPr>
            <w:tcW w:w="7421" w:type="dxa"/>
            <w:shd w:val="clear" w:color="auto" w:fill="auto"/>
          </w:tcPr>
          <w:p w14:paraId="2EFB38E9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3CBB1536" w14:textId="77777777" w:rsidR="00990EAD" w:rsidRDefault="00990EAD" w:rsidP="001D7A3A">
      <w:pPr>
        <w:pStyle w:val="Tabellenfu"/>
      </w:pPr>
    </w:p>
    <w:p w14:paraId="725BAB08" w14:textId="66333BDA" w:rsidR="00990EAD" w:rsidRDefault="00421A55" w:rsidP="00A664F1">
      <w:pPr>
        <w:pStyle w:val="berschrift2ausgeklappt"/>
      </w:pPr>
      <w:r>
        <w:t>Gesundheitszustand (nach ICD-10</w:t>
      </w:r>
      <w:r w:rsidR="007C5D6E">
        <w:t>/11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286AD8CA" w14:textId="77777777" w:rsidTr="005674ED">
        <w:tc>
          <w:tcPr>
            <w:tcW w:w="4531" w:type="dxa"/>
            <w:shd w:val="clear" w:color="auto" w:fill="auto"/>
          </w:tcPr>
          <w:p w14:paraId="0CCA2278" w14:textId="26FA685B" w:rsidR="000031CE" w:rsidRPr="00EE4FB5" w:rsidRDefault="00421A55" w:rsidP="00EC151D">
            <w:pPr>
              <w:pStyle w:val="Tabelleninhalt"/>
            </w:pPr>
            <w:r w:rsidRPr="00421A55">
              <w:t xml:space="preserve">(z. B. aus </w:t>
            </w:r>
            <w:r w:rsidR="00D12ACD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41991296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7E83DA5B" w14:textId="77777777" w:rsidR="00990EAD" w:rsidRPr="001D7A3A" w:rsidRDefault="00990EAD" w:rsidP="001D7A3A">
      <w:pPr>
        <w:pStyle w:val="Tabellenfu"/>
      </w:pPr>
    </w:p>
    <w:p w14:paraId="49B72674" w14:textId="7936334C" w:rsidR="00990EAD" w:rsidRDefault="00421A55" w:rsidP="00A664F1">
      <w:pPr>
        <w:pStyle w:val="berschrift2ausgeklappt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0E3423B7" w14:textId="77777777" w:rsidTr="002E60A3">
        <w:tc>
          <w:tcPr>
            <w:tcW w:w="4531" w:type="dxa"/>
            <w:shd w:val="clear" w:color="auto" w:fill="auto"/>
          </w:tcPr>
          <w:p w14:paraId="15A1D4E3" w14:textId="04E879D8" w:rsidR="000031CE" w:rsidRPr="00EE4FB5" w:rsidRDefault="00D908C5" w:rsidP="00EC151D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7C70CB4C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153978FF" w14:textId="77777777" w:rsidR="00990EAD" w:rsidRDefault="00990EAD" w:rsidP="001D7A3A">
      <w:pPr>
        <w:pStyle w:val="Tabellenfu"/>
      </w:pPr>
    </w:p>
    <w:p w14:paraId="622426DD" w14:textId="0DD33589" w:rsidR="00990EAD" w:rsidRDefault="00421A55" w:rsidP="00A664F1">
      <w:pPr>
        <w:pStyle w:val="berschrift2ausgeklappt"/>
      </w:pPr>
      <w:r>
        <w:t>Körperfunktionen</w:t>
      </w:r>
    </w:p>
    <w:p w14:paraId="7AB98010" w14:textId="0DE84D52" w:rsidR="00D908C5" w:rsidRDefault="00D908C5" w:rsidP="00576407">
      <w:pPr>
        <w:pStyle w:val="berschrift3ausgeklappt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51648882" w14:textId="77777777" w:rsidTr="00D908C5">
        <w:tc>
          <w:tcPr>
            <w:tcW w:w="4531" w:type="dxa"/>
            <w:shd w:val="clear" w:color="auto" w:fill="auto"/>
          </w:tcPr>
          <w:p w14:paraId="7B26831D" w14:textId="364F749C" w:rsidR="00D908C5" w:rsidRDefault="00D908C5" w:rsidP="00D908C5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5E338190" w14:textId="1A1D7101" w:rsidR="00421A55" w:rsidRPr="00EE4FB5" w:rsidRDefault="00D908C5" w:rsidP="00D908C5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78FE5DE1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22B3DB2C" w14:textId="77777777" w:rsidR="00990EAD" w:rsidRDefault="00990EAD" w:rsidP="001D7A3A">
      <w:pPr>
        <w:pStyle w:val="Tabellenfu"/>
      </w:pPr>
    </w:p>
    <w:p w14:paraId="590A1B21" w14:textId="3040110D" w:rsidR="00990EAD" w:rsidRDefault="00D908C5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1437332A" w14:textId="77777777" w:rsidTr="002E60A3">
        <w:tc>
          <w:tcPr>
            <w:tcW w:w="4531" w:type="dxa"/>
            <w:shd w:val="clear" w:color="auto" w:fill="auto"/>
          </w:tcPr>
          <w:p w14:paraId="1DB861A3" w14:textId="6E2E6B97" w:rsidR="002E60A3" w:rsidRDefault="002E60A3" w:rsidP="002E60A3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4586602A" w14:textId="12B2BB45" w:rsidR="002E60A3" w:rsidRDefault="002E60A3" w:rsidP="002E60A3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4F23FCB4" w14:textId="4B5755E2" w:rsidR="002E60A3" w:rsidRDefault="002E60A3" w:rsidP="002E60A3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47D5A6EA" w14:textId="76990C7F" w:rsidR="000031CE" w:rsidRPr="00EE4FB5" w:rsidRDefault="002E60A3" w:rsidP="002E60A3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6A713626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79165326" w14:textId="77777777" w:rsidR="00990EAD" w:rsidRDefault="00990EAD" w:rsidP="001D7A3A">
      <w:pPr>
        <w:pStyle w:val="Tabellenfu"/>
      </w:pPr>
    </w:p>
    <w:p w14:paraId="6084B238" w14:textId="0D2DD486" w:rsidR="00990EAD" w:rsidRDefault="00D908C5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7EFC0A17" w14:textId="77777777" w:rsidTr="002E60A3">
        <w:tc>
          <w:tcPr>
            <w:tcW w:w="4531" w:type="dxa"/>
            <w:shd w:val="clear" w:color="auto" w:fill="auto"/>
          </w:tcPr>
          <w:p w14:paraId="67EE5AB5" w14:textId="77777777" w:rsidR="002E60A3" w:rsidRDefault="002E60A3" w:rsidP="002E60A3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0ED7F0CA" w14:textId="3E1AC093" w:rsidR="000031CE" w:rsidRPr="00EE4FB5" w:rsidRDefault="002E60A3" w:rsidP="002E60A3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0D3D2D35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1DB1EC4E" w14:textId="77777777" w:rsidR="00990EAD" w:rsidRDefault="00990EAD" w:rsidP="001D7A3A">
      <w:pPr>
        <w:pStyle w:val="Tabellenfu"/>
      </w:pPr>
    </w:p>
    <w:p w14:paraId="68B41650" w14:textId="77777777" w:rsidR="0019273B" w:rsidRDefault="0019273B" w:rsidP="00576407">
      <w:pPr>
        <w:pStyle w:val="berschrift3ausgeklappt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19273B" w:rsidRPr="00EE4FB5" w14:paraId="3416F7CB" w14:textId="77777777" w:rsidTr="00A008E3">
        <w:tc>
          <w:tcPr>
            <w:tcW w:w="4531" w:type="dxa"/>
            <w:shd w:val="clear" w:color="auto" w:fill="auto"/>
          </w:tcPr>
          <w:p w14:paraId="5FC8EA2E" w14:textId="77777777" w:rsidR="0019273B" w:rsidRDefault="0019273B" w:rsidP="00A008E3">
            <w:pPr>
              <w:pStyle w:val="Tabelleninhalt"/>
            </w:pPr>
            <w:r>
              <w:t>Aufmerksamkeit:</w:t>
            </w:r>
          </w:p>
          <w:p w14:paraId="39CCCEDD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0128BA33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lastRenderedPageBreak/>
              <w:t>Lenkung der Aufmerksamkeit</w:t>
            </w:r>
          </w:p>
          <w:p w14:paraId="127BD5B3" w14:textId="77777777" w:rsidR="0019273B" w:rsidRPr="00EE4FB5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33C1FD16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FACF369" w14:textId="77777777" w:rsidTr="00A008E3">
        <w:tc>
          <w:tcPr>
            <w:tcW w:w="4531" w:type="dxa"/>
            <w:shd w:val="clear" w:color="auto" w:fill="auto"/>
          </w:tcPr>
          <w:p w14:paraId="702CEAD1" w14:textId="77777777" w:rsidR="0019273B" w:rsidRDefault="0019273B" w:rsidP="00A008E3">
            <w:pPr>
              <w:pStyle w:val="Tabelleninhalt"/>
            </w:pPr>
            <w:r>
              <w:t>Gedächtnis:</w:t>
            </w:r>
          </w:p>
          <w:p w14:paraId="063941BD" w14:textId="77777777" w:rsidR="0019273B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5D9B9772" w14:textId="4FD6AFF6" w:rsidR="0019273B" w:rsidRPr="00EE4FB5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350DDB90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A23BCD9" w14:textId="77777777" w:rsidTr="00A008E3">
        <w:tc>
          <w:tcPr>
            <w:tcW w:w="4531" w:type="dxa"/>
            <w:shd w:val="clear" w:color="auto" w:fill="auto"/>
          </w:tcPr>
          <w:p w14:paraId="5902E3A7" w14:textId="77777777" w:rsidR="0019273B" w:rsidRDefault="0019273B" w:rsidP="00A008E3">
            <w:pPr>
              <w:pStyle w:val="Tabelleninhalt"/>
            </w:pPr>
            <w:r>
              <w:t>Wahrnehmungsverarbeitung:</w:t>
            </w:r>
          </w:p>
          <w:p w14:paraId="5EE455B5" w14:textId="52248E61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78B8EB00" w14:textId="7777777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691C4E91" w14:textId="77777777" w:rsidR="0019273B" w:rsidRPr="00EE4FB5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7DFEFC58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467A27CC" w14:textId="77777777" w:rsidTr="00A008E3">
        <w:tc>
          <w:tcPr>
            <w:tcW w:w="4531" w:type="dxa"/>
            <w:shd w:val="clear" w:color="auto" w:fill="auto"/>
          </w:tcPr>
          <w:p w14:paraId="0810947F" w14:textId="77777777" w:rsidR="0019273B" w:rsidRDefault="0019273B" w:rsidP="00A008E3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7F1D806F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29D51A4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6F5E350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0C24B3C5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771153D2" w14:textId="77777777" w:rsidR="0019273B" w:rsidRPr="00EE4FB5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6EC99586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5EC6427D" w14:textId="77777777" w:rsidTr="00A008E3">
        <w:tc>
          <w:tcPr>
            <w:tcW w:w="4531" w:type="dxa"/>
            <w:shd w:val="clear" w:color="auto" w:fill="auto"/>
          </w:tcPr>
          <w:p w14:paraId="57558929" w14:textId="77777777" w:rsidR="0019273B" w:rsidRDefault="0019273B" w:rsidP="00A008E3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077BD1C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342A5CC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5836610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39358431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551D112F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5729198E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89BB6B5" w14:textId="77777777" w:rsidTr="00A008E3">
        <w:tc>
          <w:tcPr>
            <w:tcW w:w="4531" w:type="dxa"/>
            <w:shd w:val="clear" w:color="auto" w:fill="auto"/>
          </w:tcPr>
          <w:p w14:paraId="76F19072" w14:textId="77777777" w:rsidR="0019273B" w:rsidRDefault="0019273B" w:rsidP="00A008E3">
            <w:pPr>
              <w:pStyle w:val="Tabelleninhalt"/>
            </w:pPr>
            <w:r>
              <w:t>Psychomotorische Funktionen:</w:t>
            </w:r>
          </w:p>
          <w:p w14:paraId="2C3F59DB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1566E487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2759CAD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3AC74BA2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0AAD622B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522F5A1" w14:textId="77777777" w:rsidTr="00A008E3">
        <w:tc>
          <w:tcPr>
            <w:tcW w:w="4531" w:type="dxa"/>
            <w:shd w:val="clear" w:color="auto" w:fill="auto"/>
          </w:tcPr>
          <w:p w14:paraId="48BD023D" w14:textId="50E34655" w:rsidR="0019273B" w:rsidRDefault="0019273B" w:rsidP="00A008E3">
            <w:pPr>
              <w:pStyle w:val="Tabelleninhalt"/>
            </w:pPr>
            <w:r>
              <w:lastRenderedPageBreak/>
              <w:t>Sonstige mentale Funktionen</w:t>
            </w:r>
            <w:r w:rsidR="00D21AF8">
              <w:t>:</w:t>
            </w:r>
          </w:p>
          <w:p w14:paraId="160BB8C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5ABB6861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62A027C7" w14:textId="77777777" w:rsidR="0019273B" w:rsidRPr="00EE4FB5" w:rsidRDefault="0019273B" w:rsidP="00A008E3">
            <w:pPr>
              <w:pStyle w:val="Tabelleninhalt"/>
            </w:pPr>
          </w:p>
        </w:tc>
      </w:tr>
    </w:tbl>
    <w:p w14:paraId="442B892A" w14:textId="77777777" w:rsidR="00990EAD" w:rsidRDefault="00990EAD" w:rsidP="001D7A3A">
      <w:pPr>
        <w:pStyle w:val="Tabellenfu"/>
      </w:pPr>
    </w:p>
    <w:p w14:paraId="3E08041C" w14:textId="2C435B8E" w:rsidR="00990EAD" w:rsidRDefault="00F83C70" w:rsidP="00A664F1">
      <w:pPr>
        <w:pStyle w:val="berschrift2ausgeklappt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07DD4EA7" w14:textId="77777777" w:rsidTr="00C443C5">
        <w:tc>
          <w:tcPr>
            <w:tcW w:w="6799" w:type="dxa"/>
            <w:shd w:val="clear" w:color="auto" w:fill="auto"/>
          </w:tcPr>
          <w:p w14:paraId="2D618A10" w14:textId="77777777" w:rsidR="00F83C70" w:rsidRDefault="00F83C70" w:rsidP="00F83C70">
            <w:pPr>
              <w:pStyle w:val="Tabelleninhalt"/>
            </w:pPr>
            <w:r>
              <w:t>Unterstützung und Beziehungen:</w:t>
            </w:r>
          </w:p>
          <w:p w14:paraId="49E09F1D" w14:textId="73227609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und schreiben? Wenn ja, in welcher Sprache? </w:t>
            </w:r>
          </w:p>
          <w:p w14:paraId="4944E94F" w14:textId="45A9C028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Schreibvorbilder?</w:t>
            </w:r>
          </w:p>
          <w:p w14:paraId="5E787CDA" w14:textId="3B3990FE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Unterstützen die Eltern das „Malen“ </w:t>
            </w:r>
            <w:r w:rsidR="002D55B8">
              <w:t>(</w:t>
            </w:r>
            <w:r>
              <w:t>z.B. des eigenen Namens)?</w:t>
            </w:r>
          </w:p>
          <w:p w14:paraId="6A9A81A3" w14:textId="0FFE96E5" w:rsidR="000031CE" w:rsidRPr="00EE4FB5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zusätzliche Förderangebote?</w:t>
            </w:r>
          </w:p>
        </w:tc>
        <w:tc>
          <w:tcPr>
            <w:tcW w:w="7421" w:type="dxa"/>
            <w:shd w:val="clear" w:color="auto" w:fill="auto"/>
          </w:tcPr>
          <w:p w14:paraId="446C3FED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79985564" w14:textId="77777777" w:rsidTr="00C443C5">
        <w:tc>
          <w:tcPr>
            <w:tcW w:w="6799" w:type="dxa"/>
            <w:shd w:val="clear" w:color="auto" w:fill="auto"/>
          </w:tcPr>
          <w:p w14:paraId="3AC2F96C" w14:textId="77777777" w:rsidR="00F83C70" w:rsidRDefault="00F83C70" w:rsidP="00F83C70">
            <w:pPr>
              <w:pStyle w:val="Tabelleninhalt"/>
            </w:pPr>
            <w:r>
              <w:t>Einstellungen:</w:t>
            </w:r>
          </w:p>
          <w:p w14:paraId="501F1131" w14:textId="04E76E2B" w:rsidR="000031CE" w:rsidRPr="00EE4FB5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Wird in der Familie vorgelesen?</w:t>
            </w:r>
          </w:p>
        </w:tc>
        <w:tc>
          <w:tcPr>
            <w:tcW w:w="7421" w:type="dxa"/>
            <w:shd w:val="clear" w:color="auto" w:fill="auto"/>
          </w:tcPr>
          <w:p w14:paraId="52E36B4D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2DBC7BB1" w14:textId="77777777" w:rsidTr="00C443C5">
        <w:tc>
          <w:tcPr>
            <w:tcW w:w="6799" w:type="dxa"/>
            <w:shd w:val="clear" w:color="auto" w:fill="auto"/>
          </w:tcPr>
          <w:p w14:paraId="32A0EA6F" w14:textId="77777777" w:rsidR="00F83C70" w:rsidRDefault="00F83C70" w:rsidP="00F83C70">
            <w:pPr>
              <w:pStyle w:val="Tabelleninhalt"/>
            </w:pPr>
            <w:r>
              <w:t>Lernumgebung:</w:t>
            </w:r>
          </w:p>
          <w:p w14:paraId="624E6AFB" w14:textId="34C39038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Büchern?</w:t>
            </w:r>
          </w:p>
          <w:p w14:paraId="3C944E96" w14:textId="4FB9B7EC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Welcher Leselehrgang wird/wurde verwendet (Fibel-Lehrgang, Ganzwort-, Silben-Lehrgang, Lesen durch Schreiben, Eigenfibel,</w:t>
            </w:r>
            <w:r w:rsidR="00216439">
              <w:t xml:space="preserve"> </w:t>
            </w:r>
            <w:r>
              <w:t>...)?</w:t>
            </w:r>
          </w:p>
          <w:p w14:paraId="15493658" w14:textId="6B300060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Wie wird/wurde bezügl</w:t>
            </w:r>
            <w:r w:rsidR="0014051F">
              <w:t>ich</w:t>
            </w:r>
            <w:r>
              <w:t xml:space="preserve"> des Lesen</w:t>
            </w:r>
            <w:r w:rsidR="0014051F">
              <w:t xml:space="preserve">s und </w:t>
            </w:r>
            <w:r>
              <w:t>Schreiben</w:t>
            </w:r>
            <w:r w:rsidR="0014051F">
              <w:t>s</w:t>
            </w:r>
            <w:r>
              <w:t xml:space="preserve"> individualisiert/differenziert?</w:t>
            </w:r>
          </w:p>
          <w:p w14:paraId="7E5DA301" w14:textId="371AAC1A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6943680E" w14:textId="7DB8982D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echte Schreibanlässe?</w:t>
            </w:r>
          </w:p>
          <w:p w14:paraId="59FBC351" w14:textId="2A14DE02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 w:rsidRPr="004279D2">
              <w:rPr>
                <w:highlight w:val="cyan"/>
              </w:rPr>
              <w:t>Wird das Fingeralphabet eingesetzt?</w:t>
            </w:r>
          </w:p>
          <w:p w14:paraId="6410D729" w14:textId="5C7ED1E5" w:rsidR="000031CE" w:rsidRPr="00EE4FB5" w:rsidRDefault="00F83C70" w:rsidP="005674ED">
            <w:pPr>
              <w:pStyle w:val="Tabelleninhalt"/>
              <w:numPr>
                <w:ilvl w:val="0"/>
                <w:numId w:val="35"/>
              </w:numPr>
            </w:pPr>
            <w:r w:rsidRPr="004279D2">
              <w:rPr>
                <w:highlight w:val="cyan"/>
              </w:rPr>
              <w:t>Wird das Mundbild angeboten?</w:t>
            </w:r>
          </w:p>
        </w:tc>
        <w:tc>
          <w:tcPr>
            <w:tcW w:w="7421" w:type="dxa"/>
            <w:shd w:val="clear" w:color="auto" w:fill="auto"/>
          </w:tcPr>
          <w:p w14:paraId="751B2738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5DF33762" w14:textId="77777777" w:rsidTr="00C443C5">
        <w:tc>
          <w:tcPr>
            <w:tcW w:w="6799" w:type="dxa"/>
            <w:shd w:val="clear" w:color="auto" w:fill="auto"/>
          </w:tcPr>
          <w:p w14:paraId="01AF287B" w14:textId="77777777" w:rsidR="00602CEE" w:rsidRDefault="00602CEE" w:rsidP="00602CEE">
            <w:pPr>
              <w:pStyle w:val="Tabelleninhalt"/>
            </w:pPr>
            <w:r>
              <w:t>Hilfsmittel:</w:t>
            </w:r>
          </w:p>
          <w:p w14:paraId="32E201F4" w14:textId="5B3A86D2" w:rsidR="000031CE" w:rsidRPr="00EE4FB5" w:rsidRDefault="00602CEE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2371C083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64CF5C4C" w14:textId="77777777" w:rsidR="00990EAD" w:rsidRDefault="00990EAD" w:rsidP="001D7A3A">
      <w:pPr>
        <w:pStyle w:val="Tabellenfu"/>
      </w:pPr>
    </w:p>
    <w:p w14:paraId="48869218" w14:textId="41472CF1" w:rsidR="00990EAD" w:rsidRDefault="00602CEE" w:rsidP="00A664F1">
      <w:pPr>
        <w:pStyle w:val="berschrift2ausgeklappt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6D4B4E9F" w14:textId="77777777" w:rsidTr="00C443C5">
        <w:tc>
          <w:tcPr>
            <w:tcW w:w="6799" w:type="dxa"/>
            <w:shd w:val="clear" w:color="auto" w:fill="auto"/>
          </w:tcPr>
          <w:p w14:paraId="6C006754" w14:textId="26E12F95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Selbstwirksamkeitserwartungen</w:t>
            </w:r>
          </w:p>
          <w:p w14:paraId="6688E1DF" w14:textId="295D1B45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Motivation</w:t>
            </w:r>
          </w:p>
          <w:p w14:paraId="2C4E18A1" w14:textId="3F01D221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Selbstvertrauen</w:t>
            </w:r>
          </w:p>
          <w:p w14:paraId="4B13B28D" w14:textId="7875F1C0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Selbstkonzept</w:t>
            </w:r>
          </w:p>
          <w:p w14:paraId="4DB5B1CD" w14:textId="3CBA6ACB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Interesse</w:t>
            </w:r>
          </w:p>
          <w:p w14:paraId="15CD7B86" w14:textId="79E4C34E" w:rsidR="000031CE" w:rsidRPr="00EE4FB5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070887B8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5E46EA1F" w14:textId="77777777" w:rsidR="00990EAD" w:rsidRDefault="00990EAD" w:rsidP="001D7A3A">
      <w:pPr>
        <w:pStyle w:val="Tabellenfu"/>
      </w:pPr>
    </w:p>
    <w:p w14:paraId="55B52D7C" w14:textId="1BD95A89" w:rsidR="00A16FE5" w:rsidRPr="00910E31" w:rsidRDefault="00A16FE5" w:rsidP="00521EF7">
      <w:pPr>
        <w:pStyle w:val="berschrift1"/>
      </w:pPr>
      <w:r>
        <w:t>Alphabetische Stufe</w:t>
      </w:r>
    </w:p>
    <w:p w14:paraId="229EE20A" w14:textId="77777777" w:rsidR="00A16FE5" w:rsidRPr="001F6114" w:rsidRDefault="00A16FE5" w:rsidP="00A664F1">
      <w:pPr>
        <w:pStyle w:val="berschrift2ausgeklappt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5E1E49A0" w14:textId="77777777" w:rsidTr="0041035D">
        <w:tc>
          <w:tcPr>
            <w:tcW w:w="6799" w:type="dxa"/>
            <w:shd w:val="clear" w:color="auto" w:fill="auto"/>
          </w:tcPr>
          <w:p w14:paraId="44525401" w14:textId="77777777" w:rsidR="00A16FE5" w:rsidRDefault="00A16FE5" w:rsidP="0041035D">
            <w:pPr>
              <w:pStyle w:val="Tabelleninhalt"/>
            </w:pPr>
            <w:r>
              <w:t>Lesetechnik</w:t>
            </w:r>
          </w:p>
          <w:p w14:paraId="1A23D872" w14:textId="382AE90E" w:rsidR="004419E0" w:rsidRDefault="00DE77C5" w:rsidP="004419E0">
            <w:pPr>
              <w:pStyle w:val="Tabelleninhalt"/>
              <w:numPr>
                <w:ilvl w:val="0"/>
                <w:numId w:val="25"/>
              </w:numPr>
            </w:pPr>
            <w:r>
              <w:t xml:space="preserve">Bereits erlernte </w:t>
            </w:r>
            <w:r w:rsidR="004419E0">
              <w:t>Graphem-Phonem-Korresponden</w:t>
            </w:r>
            <w:r>
              <w:t>zen sicher abrufen</w:t>
            </w:r>
          </w:p>
          <w:p w14:paraId="6C334F93" w14:textId="5490CCD8" w:rsidR="004419E0" w:rsidRDefault="004279D2" w:rsidP="004419E0">
            <w:pPr>
              <w:pStyle w:val="Tabelleninhalt"/>
              <w:numPr>
                <w:ilvl w:val="0"/>
                <w:numId w:val="25"/>
              </w:numPr>
            </w:pPr>
            <w:r w:rsidRPr="004279D2">
              <w:rPr>
                <w:highlight w:val="cyan"/>
              </w:rPr>
              <w:t>A</w:t>
            </w:r>
            <w:r w:rsidR="004419E0" w:rsidRPr="004279D2">
              <w:rPr>
                <w:highlight w:val="cyan"/>
              </w:rPr>
              <w:t>lternativ / ergänzend</w:t>
            </w:r>
            <w:r>
              <w:rPr>
                <w:highlight w:val="cyan"/>
              </w:rPr>
              <w:t>:</w:t>
            </w:r>
            <w:r w:rsidR="004419E0" w:rsidRPr="004279D2">
              <w:rPr>
                <w:highlight w:val="cyan"/>
              </w:rPr>
              <w:t xml:space="preserve"> Nutzung des Fingeralphabets</w:t>
            </w:r>
          </w:p>
          <w:p w14:paraId="2A638E56" w14:textId="77777777" w:rsidR="00A16FE5" w:rsidRDefault="004419E0" w:rsidP="002D21DE">
            <w:pPr>
              <w:pStyle w:val="Tabelleninhalt"/>
              <w:numPr>
                <w:ilvl w:val="0"/>
                <w:numId w:val="25"/>
              </w:numPr>
            </w:pPr>
            <w:r>
              <w:t xml:space="preserve">Synthetisieren </w:t>
            </w:r>
            <w:r w:rsidR="00DE77C5">
              <w:t>auf Silbenebene</w:t>
            </w:r>
          </w:p>
          <w:p w14:paraId="0D969711" w14:textId="77777777" w:rsidR="00DE77C5" w:rsidRDefault="00DE77C5" w:rsidP="002D21DE">
            <w:pPr>
              <w:pStyle w:val="Tabelleninhalt"/>
              <w:numPr>
                <w:ilvl w:val="0"/>
                <w:numId w:val="25"/>
              </w:numPr>
            </w:pPr>
            <w:r>
              <w:t>Silben zu (lautgetreuen) Wörtern synthetisieren</w:t>
            </w:r>
          </w:p>
          <w:p w14:paraId="2D36BD4A" w14:textId="77777777" w:rsidR="00DE77C5" w:rsidRDefault="00DE77C5" w:rsidP="002D21DE">
            <w:pPr>
              <w:pStyle w:val="Tabelleninhalt"/>
              <w:numPr>
                <w:ilvl w:val="0"/>
                <w:numId w:val="25"/>
              </w:numPr>
            </w:pPr>
            <w:r>
              <w:t>Zunehmende Lesegeschwindigkeit beim Lesen von Buchstaben, Silben, lautgetreuen Wörtern</w:t>
            </w:r>
          </w:p>
          <w:p w14:paraId="15D0FF78" w14:textId="77777777" w:rsidR="00DE77C5" w:rsidRDefault="00DE77C5" w:rsidP="005C3D95">
            <w:pPr>
              <w:pStyle w:val="Tabelleninhalt"/>
              <w:numPr>
                <w:ilvl w:val="0"/>
                <w:numId w:val="25"/>
              </w:numPr>
            </w:pPr>
            <w:r>
              <w:t>Genaues Lesen (kein Raten)</w:t>
            </w:r>
          </w:p>
          <w:p w14:paraId="7E9F9216" w14:textId="77777777" w:rsidR="005C3D95" w:rsidRDefault="005C3D95" w:rsidP="005C3D95">
            <w:pPr>
              <w:pStyle w:val="Tabelleninhalt"/>
              <w:numPr>
                <w:ilvl w:val="0"/>
                <w:numId w:val="25"/>
              </w:numPr>
            </w:pPr>
            <w:r>
              <w:t>Wörter in Einzellaute segmentieren</w:t>
            </w:r>
          </w:p>
          <w:p w14:paraId="610FA846" w14:textId="77777777" w:rsidR="005C3D95" w:rsidRDefault="005C3D95" w:rsidP="005C3D95">
            <w:pPr>
              <w:pStyle w:val="Tabelleninhalt"/>
              <w:numPr>
                <w:ilvl w:val="0"/>
                <w:numId w:val="25"/>
              </w:numPr>
            </w:pPr>
            <w:r>
              <w:t>Wörter in Silben segmentieren</w:t>
            </w:r>
          </w:p>
          <w:p w14:paraId="74949DC8" w14:textId="77777777" w:rsidR="005C3D95" w:rsidRDefault="005C3D95" w:rsidP="005C3D95">
            <w:pPr>
              <w:pStyle w:val="Tabelleninhalt"/>
              <w:numPr>
                <w:ilvl w:val="0"/>
                <w:numId w:val="25"/>
              </w:numPr>
            </w:pPr>
            <w:r>
              <w:t>Zunehmend komplexere Konsonant-Vokal-Verbindungen erlesen</w:t>
            </w:r>
          </w:p>
          <w:p w14:paraId="13B89B54" w14:textId="77777777" w:rsidR="005C3D95" w:rsidRDefault="005C3D95" w:rsidP="005C3D95">
            <w:pPr>
              <w:pStyle w:val="Tabelleninhalt"/>
              <w:numPr>
                <w:ilvl w:val="0"/>
                <w:numId w:val="25"/>
              </w:numPr>
            </w:pPr>
            <w:r>
              <w:t xml:space="preserve">Den indirekten </w:t>
            </w:r>
            <w:proofErr w:type="spellStart"/>
            <w:r>
              <w:t>Leseweg</w:t>
            </w:r>
            <w:proofErr w:type="spellEnd"/>
            <w:r>
              <w:t xml:space="preserve"> nutzen</w:t>
            </w:r>
          </w:p>
          <w:p w14:paraId="1B64DB54" w14:textId="77777777" w:rsidR="005C3D95" w:rsidRDefault="005C3D95" w:rsidP="005C3D95">
            <w:pPr>
              <w:pStyle w:val="Tabelleninhalt"/>
              <w:numPr>
                <w:ilvl w:val="0"/>
                <w:numId w:val="25"/>
              </w:numPr>
            </w:pPr>
            <w:r>
              <w:t xml:space="preserve">Bei bekannten Wörtern den direkten </w:t>
            </w:r>
            <w:proofErr w:type="spellStart"/>
            <w:r>
              <w:t>Leseweg</w:t>
            </w:r>
            <w:proofErr w:type="spellEnd"/>
            <w:r>
              <w:t xml:space="preserve"> nutzen</w:t>
            </w:r>
          </w:p>
          <w:p w14:paraId="17F5F352" w14:textId="7B8C45C7" w:rsidR="005C3D95" w:rsidRPr="00F9614D" w:rsidRDefault="005C3D95" w:rsidP="005C3D95">
            <w:pPr>
              <w:pStyle w:val="Tabelleninhalt"/>
              <w:numPr>
                <w:ilvl w:val="0"/>
                <w:numId w:val="25"/>
              </w:numPr>
            </w:pPr>
            <w:r>
              <w:t>Wort- und Satzgrenzen beachten</w:t>
            </w:r>
          </w:p>
        </w:tc>
        <w:tc>
          <w:tcPr>
            <w:tcW w:w="7421" w:type="dxa"/>
            <w:shd w:val="clear" w:color="auto" w:fill="auto"/>
          </w:tcPr>
          <w:p w14:paraId="51845E30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1A94A855" w14:textId="77777777" w:rsidTr="0041035D">
        <w:tc>
          <w:tcPr>
            <w:tcW w:w="6799" w:type="dxa"/>
            <w:shd w:val="clear" w:color="auto" w:fill="auto"/>
          </w:tcPr>
          <w:p w14:paraId="4AFB786F" w14:textId="77777777" w:rsidR="00A16FE5" w:rsidRDefault="00A16FE5" w:rsidP="0041035D">
            <w:pPr>
              <w:pStyle w:val="Tabelleninhalt"/>
            </w:pPr>
            <w:r>
              <w:t>Leseverwendung</w:t>
            </w:r>
          </w:p>
          <w:p w14:paraId="76E3A267" w14:textId="77777777" w:rsidR="003D15ED" w:rsidRDefault="005C3D95" w:rsidP="004419E0">
            <w:pPr>
              <w:pStyle w:val="Tabelleninhalt"/>
              <w:numPr>
                <w:ilvl w:val="0"/>
                <w:numId w:val="26"/>
              </w:numPr>
            </w:pPr>
            <w:r>
              <w:t>Geübte Wörter und Sätze lesen und verstehen</w:t>
            </w:r>
          </w:p>
          <w:p w14:paraId="64AA7BE2" w14:textId="40995528" w:rsidR="005C3D95" w:rsidRPr="00EE4FB5" w:rsidRDefault="005C3D95" w:rsidP="004419E0">
            <w:pPr>
              <w:pStyle w:val="Tabelleninhalt"/>
              <w:numPr>
                <w:ilvl w:val="0"/>
                <w:numId w:val="26"/>
              </w:numPr>
            </w:pPr>
            <w:r>
              <w:t>Einfache ungeübte Wörter und Sätze lesen und verstehen</w:t>
            </w:r>
          </w:p>
        </w:tc>
        <w:tc>
          <w:tcPr>
            <w:tcW w:w="7421" w:type="dxa"/>
            <w:shd w:val="clear" w:color="auto" w:fill="auto"/>
          </w:tcPr>
          <w:p w14:paraId="7B5F8595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5E70557A" w14:textId="77777777" w:rsidTr="0041035D">
        <w:tc>
          <w:tcPr>
            <w:tcW w:w="6799" w:type="dxa"/>
            <w:shd w:val="clear" w:color="auto" w:fill="auto"/>
          </w:tcPr>
          <w:p w14:paraId="540A7A74" w14:textId="77777777" w:rsidR="00A16FE5" w:rsidRDefault="00A16FE5" w:rsidP="0041035D">
            <w:pPr>
              <w:pStyle w:val="Tabelleninhalt"/>
            </w:pPr>
            <w:r>
              <w:t>Schreibtechnik</w:t>
            </w:r>
          </w:p>
          <w:p w14:paraId="157FB758" w14:textId="0CC5C64E" w:rsidR="004419E0" w:rsidRDefault="005C3D95" w:rsidP="004419E0">
            <w:pPr>
              <w:pStyle w:val="Tabelleninhalt"/>
              <w:numPr>
                <w:ilvl w:val="0"/>
                <w:numId w:val="27"/>
              </w:numPr>
            </w:pPr>
            <w:r>
              <w:t xml:space="preserve">Erlernte </w:t>
            </w:r>
            <w:r w:rsidR="004419E0">
              <w:t xml:space="preserve">Phonem-Graphem-Korrespondenzregeln </w:t>
            </w:r>
            <w:r>
              <w:t>sicher verschriften</w:t>
            </w:r>
            <w:r w:rsidR="004419E0">
              <w:t xml:space="preserve"> </w:t>
            </w:r>
          </w:p>
          <w:p w14:paraId="5FA96363" w14:textId="520F519C" w:rsidR="004419E0" w:rsidRDefault="004279D2" w:rsidP="004419E0">
            <w:pPr>
              <w:pStyle w:val="Tabelleninhalt"/>
              <w:numPr>
                <w:ilvl w:val="0"/>
                <w:numId w:val="27"/>
              </w:numPr>
            </w:pPr>
            <w:r w:rsidRPr="004279D2">
              <w:rPr>
                <w:highlight w:val="cyan"/>
              </w:rPr>
              <w:lastRenderedPageBreak/>
              <w:t>A</w:t>
            </w:r>
            <w:r w:rsidR="004419E0" w:rsidRPr="004279D2">
              <w:rPr>
                <w:highlight w:val="cyan"/>
              </w:rPr>
              <w:t>lternativ / ergänzend</w:t>
            </w:r>
            <w:r w:rsidRPr="004279D2">
              <w:rPr>
                <w:highlight w:val="cyan"/>
              </w:rPr>
              <w:t>:</w:t>
            </w:r>
            <w:r w:rsidR="004419E0" w:rsidRPr="004279D2">
              <w:rPr>
                <w:highlight w:val="cyan"/>
              </w:rPr>
              <w:t xml:space="preserve"> Nutzung des Mundbildes</w:t>
            </w:r>
          </w:p>
          <w:p w14:paraId="0056C48E" w14:textId="22D1AB9B" w:rsidR="004419E0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Beim Schreiben lautieren</w:t>
            </w:r>
            <w:r w:rsidR="00216439">
              <w:t xml:space="preserve"> </w:t>
            </w:r>
            <w:r>
              <w:t>(Gedehntes Sprechen)</w:t>
            </w:r>
          </w:p>
          <w:p w14:paraId="577AFB5C" w14:textId="5B539CEA" w:rsidR="005C3D95" w:rsidRDefault="005C3D95" w:rsidP="004419E0">
            <w:pPr>
              <w:pStyle w:val="Tabelleninhalt"/>
              <w:numPr>
                <w:ilvl w:val="0"/>
                <w:numId w:val="27"/>
              </w:numPr>
            </w:pPr>
            <w:r>
              <w:t>Lernwörter sicher verschriften</w:t>
            </w:r>
          </w:p>
          <w:p w14:paraId="1BBF2B2B" w14:textId="77777777" w:rsidR="004419E0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Schreibrichtung einhalten</w:t>
            </w:r>
          </w:p>
          <w:p w14:paraId="0FE7D137" w14:textId="77777777" w:rsidR="004419E0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Korrekte Stifthaltung</w:t>
            </w:r>
          </w:p>
          <w:p w14:paraId="4B51DC82" w14:textId="77777777" w:rsidR="004419E0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Stift- bzw. Schreibdruck angemessen dosieren</w:t>
            </w:r>
          </w:p>
          <w:p w14:paraId="4DE4A2A6" w14:textId="77777777" w:rsidR="00A16FE5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Buchstaben richtig ausführen</w:t>
            </w:r>
          </w:p>
          <w:p w14:paraId="2F7986B5" w14:textId="62D069D6" w:rsidR="006E28E5" w:rsidRPr="00EE4FB5" w:rsidRDefault="006E28E5" w:rsidP="004419E0">
            <w:pPr>
              <w:pStyle w:val="Tabelleninhalt"/>
              <w:numPr>
                <w:ilvl w:val="0"/>
                <w:numId w:val="27"/>
              </w:numPr>
            </w:pPr>
            <w:r>
              <w:t>Zügiges Schreiben einzelner Buchstaben, Silben und lautgetreuer Wörter in korrekter Schreibweise</w:t>
            </w:r>
          </w:p>
        </w:tc>
        <w:tc>
          <w:tcPr>
            <w:tcW w:w="7421" w:type="dxa"/>
            <w:shd w:val="clear" w:color="auto" w:fill="auto"/>
          </w:tcPr>
          <w:p w14:paraId="64319D67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21643173" w14:textId="77777777" w:rsidTr="0041035D">
        <w:tc>
          <w:tcPr>
            <w:tcW w:w="6799" w:type="dxa"/>
            <w:shd w:val="clear" w:color="auto" w:fill="auto"/>
          </w:tcPr>
          <w:p w14:paraId="168C1A17" w14:textId="77777777" w:rsidR="00A16FE5" w:rsidRDefault="00A16FE5" w:rsidP="0041035D">
            <w:pPr>
              <w:pStyle w:val="Tabelleninhalt"/>
            </w:pPr>
            <w:r>
              <w:t>Schreibverwendung</w:t>
            </w:r>
          </w:p>
          <w:p w14:paraId="5B3B432E" w14:textId="77777777" w:rsidR="004419E0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Frei schreiben (z.B. mit Anlauttabelle)</w:t>
            </w:r>
          </w:p>
          <w:p w14:paraId="17D1A5FF" w14:textId="6FB7AC0B" w:rsidR="00A16FE5" w:rsidRPr="00EE4FB5" w:rsidRDefault="004419E0" w:rsidP="005C3D95">
            <w:pPr>
              <w:pStyle w:val="Tabelleninhalt"/>
              <w:numPr>
                <w:ilvl w:val="0"/>
                <w:numId w:val="27"/>
              </w:numPr>
            </w:pPr>
            <w:r>
              <w:t xml:space="preserve">Eigene Gedanken </w:t>
            </w:r>
            <w:r w:rsidR="005C3D95">
              <w:t>festhalten</w:t>
            </w:r>
            <w:r>
              <w:t xml:space="preserve"> </w:t>
            </w:r>
            <w:r w:rsidR="004D7CE6">
              <w:t>(</w:t>
            </w:r>
            <w:r>
              <w:t>Rückgriff auf vorhandenen Wortschatz)</w:t>
            </w:r>
          </w:p>
        </w:tc>
        <w:tc>
          <w:tcPr>
            <w:tcW w:w="7421" w:type="dxa"/>
            <w:shd w:val="clear" w:color="auto" w:fill="auto"/>
          </w:tcPr>
          <w:p w14:paraId="60D9DF9B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46A2C93D" w14:textId="77777777" w:rsidR="00A16FE5" w:rsidRDefault="00A16FE5" w:rsidP="00A16FE5">
      <w:pPr>
        <w:pStyle w:val="Tabellenfu"/>
      </w:pPr>
    </w:p>
    <w:p w14:paraId="6E0F0758" w14:textId="77777777" w:rsidR="00A16FE5" w:rsidRDefault="00A16FE5" w:rsidP="00A664F1">
      <w:pPr>
        <w:pStyle w:val="berschrift2ausgeklappt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38A0E4A7" w14:textId="77777777" w:rsidTr="0041035D">
        <w:tc>
          <w:tcPr>
            <w:tcW w:w="6799" w:type="dxa"/>
            <w:shd w:val="clear" w:color="auto" w:fill="auto"/>
          </w:tcPr>
          <w:p w14:paraId="5199A12C" w14:textId="77777777" w:rsidR="00A16FE5" w:rsidRDefault="00A16FE5" w:rsidP="0041035D">
            <w:pPr>
              <w:pStyle w:val="Tabelleninhalt"/>
            </w:pPr>
            <w:r>
              <w:t>Zum Beispiel:</w:t>
            </w:r>
          </w:p>
          <w:p w14:paraId="1AC69742" w14:textId="754C5693" w:rsidR="000F3458" w:rsidRDefault="000F3458" w:rsidP="000F3458">
            <w:pPr>
              <w:pStyle w:val="Tabelleninhalt"/>
              <w:numPr>
                <w:ilvl w:val="0"/>
                <w:numId w:val="27"/>
              </w:numPr>
            </w:pPr>
            <w:r>
              <w:t>Nachrichten, Mitteilungen, Briefe, Mails, SMS (z.B. der peer-group) lesen und selbst verfassen</w:t>
            </w:r>
          </w:p>
          <w:p w14:paraId="4FA57EF7" w14:textId="77777777" w:rsidR="000F3458" w:rsidRDefault="000F3458" w:rsidP="000F3458">
            <w:pPr>
              <w:pStyle w:val="Tabelleninhalt"/>
              <w:numPr>
                <w:ilvl w:val="0"/>
                <w:numId w:val="27"/>
              </w:numPr>
            </w:pPr>
            <w:r>
              <w:t>Zeitungen und Zeitschriften zur Informationsaufnahme nutzen</w:t>
            </w:r>
          </w:p>
          <w:p w14:paraId="1B04A838" w14:textId="05262DD7" w:rsidR="000F3458" w:rsidRDefault="000F3458" w:rsidP="000F3458">
            <w:pPr>
              <w:pStyle w:val="Tabelleninhalt"/>
              <w:numPr>
                <w:ilvl w:val="0"/>
                <w:numId w:val="27"/>
              </w:numPr>
            </w:pPr>
            <w:r>
              <w:t>Pläne (z.B. Busfahrplan) und Programme (z.B</w:t>
            </w:r>
            <w:r w:rsidR="004279D2">
              <w:t>.</w:t>
            </w:r>
            <w:r>
              <w:t xml:space="preserve"> Kinoprogramm) nutzen</w:t>
            </w:r>
          </w:p>
          <w:p w14:paraId="1CB621B2" w14:textId="77777777" w:rsidR="000F3458" w:rsidRDefault="000F3458" w:rsidP="000F3458">
            <w:pPr>
              <w:pStyle w:val="Tabelleninhalt"/>
              <w:numPr>
                <w:ilvl w:val="0"/>
                <w:numId w:val="27"/>
              </w:numPr>
            </w:pPr>
            <w:r>
              <w:t>Merkzettel (z.B. zum Einkaufen) und Anleitungen (z.B. Rezepte) nutzen</w:t>
            </w:r>
          </w:p>
          <w:p w14:paraId="6F1A765C" w14:textId="20FC74BB" w:rsidR="00A16FE5" w:rsidRPr="00EE4FB5" w:rsidRDefault="000F3458" w:rsidP="000F3458">
            <w:pPr>
              <w:pStyle w:val="Tabelleninhalt"/>
              <w:numPr>
                <w:ilvl w:val="0"/>
                <w:numId w:val="27"/>
              </w:numPr>
            </w:pPr>
            <w:r>
              <w:t>Medien als Informationsquelle nutzen (z.B. Lexikon, Internet)</w:t>
            </w:r>
          </w:p>
        </w:tc>
        <w:tc>
          <w:tcPr>
            <w:tcW w:w="7421" w:type="dxa"/>
            <w:shd w:val="clear" w:color="auto" w:fill="auto"/>
          </w:tcPr>
          <w:p w14:paraId="653B8D19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0F70BC14" w14:textId="77777777" w:rsidR="00A16FE5" w:rsidRDefault="00A16FE5" w:rsidP="00A16FE5">
      <w:pPr>
        <w:pStyle w:val="Tabellenfu"/>
      </w:pPr>
    </w:p>
    <w:p w14:paraId="72EC03D5" w14:textId="09CCA7B2" w:rsidR="00A16FE5" w:rsidRDefault="00A16FE5" w:rsidP="00A664F1">
      <w:pPr>
        <w:pStyle w:val="berschrift2ausgeklappt"/>
      </w:pPr>
      <w:r>
        <w:t>Gesundheitszustand (nach ICD-10</w:t>
      </w:r>
      <w:r w:rsidR="007C5D6E">
        <w:t>/11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32B2B2D7" w14:textId="77777777" w:rsidTr="005674ED">
        <w:tc>
          <w:tcPr>
            <w:tcW w:w="4531" w:type="dxa"/>
            <w:shd w:val="clear" w:color="auto" w:fill="auto"/>
          </w:tcPr>
          <w:p w14:paraId="635C07E6" w14:textId="661207E1" w:rsidR="00A16FE5" w:rsidRPr="00EE4FB5" w:rsidRDefault="00A16FE5" w:rsidP="0041035D">
            <w:pPr>
              <w:pStyle w:val="Tabelleninhalt"/>
            </w:pPr>
            <w:r w:rsidRPr="00421A55">
              <w:t xml:space="preserve">(z. B. aus </w:t>
            </w:r>
            <w:r w:rsidR="00D12ACD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5CA7F6C4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0C83C2B1" w14:textId="77777777" w:rsidR="00A16FE5" w:rsidRPr="001D7A3A" w:rsidRDefault="00A16FE5" w:rsidP="00A16FE5">
      <w:pPr>
        <w:pStyle w:val="Tabellenfu"/>
      </w:pPr>
    </w:p>
    <w:p w14:paraId="35D0B8F3" w14:textId="77777777" w:rsidR="00A16FE5" w:rsidRDefault="00A16FE5" w:rsidP="00A664F1">
      <w:pPr>
        <w:pStyle w:val="berschrift2ausgeklappt"/>
      </w:pPr>
      <w:r>
        <w:lastRenderedPageBreak/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544AD47A" w14:textId="77777777" w:rsidTr="0041035D">
        <w:tc>
          <w:tcPr>
            <w:tcW w:w="4531" w:type="dxa"/>
            <w:shd w:val="clear" w:color="auto" w:fill="auto"/>
          </w:tcPr>
          <w:p w14:paraId="2354020B" w14:textId="77777777" w:rsidR="00A16FE5" w:rsidRPr="00EE4FB5" w:rsidRDefault="00A16FE5" w:rsidP="0041035D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68DF2993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55C6319F" w14:textId="77777777" w:rsidR="00A16FE5" w:rsidRDefault="00A16FE5" w:rsidP="00A16FE5">
      <w:pPr>
        <w:pStyle w:val="Tabellenfu"/>
      </w:pPr>
    </w:p>
    <w:p w14:paraId="2F6A90C8" w14:textId="77777777" w:rsidR="00A16FE5" w:rsidRDefault="00A16FE5" w:rsidP="00A664F1">
      <w:pPr>
        <w:pStyle w:val="berschrift2ausgeklappt"/>
      </w:pPr>
      <w:r>
        <w:t>Körperfunktionen</w:t>
      </w:r>
    </w:p>
    <w:p w14:paraId="26411157" w14:textId="77777777" w:rsidR="00A16FE5" w:rsidRDefault="00A16FE5" w:rsidP="00576407">
      <w:pPr>
        <w:pStyle w:val="berschrift3ausgeklappt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19E1E9E2" w14:textId="77777777" w:rsidTr="0041035D">
        <w:tc>
          <w:tcPr>
            <w:tcW w:w="4531" w:type="dxa"/>
            <w:shd w:val="clear" w:color="auto" w:fill="auto"/>
          </w:tcPr>
          <w:p w14:paraId="2942F16D" w14:textId="77777777" w:rsidR="00A16FE5" w:rsidRDefault="00A16FE5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0834ACA1" w14:textId="77777777" w:rsidR="00A16FE5" w:rsidRPr="00EE4FB5" w:rsidRDefault="00A16FE5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67CF61A5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0AD64F02" w14:textId="77777777" w:rsidR="00A16FE5" w:rsidRDefault="00A16FE5" w:rsidP="00A16FE5">
      <w:pPr>
        <w:pStyle w:val="Tabellenfu"/>
      </w:pPr>
    </w:p>
    <w:p w14:paraId="5AA1B347" w14:textId="77777777" w:rsidR="00A16FE5" w:rsidRDefault="00A16FE5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6C50887A" w14:textId="77777777" w:rsidTr="0041035D">
        <w:tc>
          <w:tcPr>
            <w:tcW w:w="4531" w:type="dxa"/>
            <w:shd w:val="clear" w:color="auto" w:fill="auto"/>
          </w:tcPr>
          <w:p w14:paraId="08678370" w14:textId="77777777" w:rsidR="00A16FE5" w:rsidRDefault="00A16FE5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062A0E99" w14:textId="77777777" w:rsidR="00A16FE5" w:rsidRDefault="00A16FE5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167EABD2" w14:textId="77777777" w:rsidR="00A16FE5" w:rsidRDefault="00A16FE5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14925F86" w14:textId="77777777" w:rsidR="00A16FE5" w:rsidRPr="00EE4FB5" w:rsidRDefault="00A16FE5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4E674F0D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68909998" w14:textId="77777777" w:rsidR="00A16FE5" w:rsidRDefault="00A16FE5" w:rsidP="00A16FE5">
      <w:pPr>
        <w:pStyle w:val="Tabellenfu"/>
      </w:pPr>
    </w:p>
    <w:p w14:paraId="0E613E01" w14:textId="77777777" w:rsidR="00A16FE5" w:rsidRDefault="00A16FE5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6A6AA70E" w14:textId="77777777" w:rsidTr="0041035D">
        <w:tc>
          <w:tcPr>
            <w:tcW w:w="4531" w:type="dxa"/>
            <w:shd w:val="clear" w:color="auto" w:fill="auto"/>
          </w:tcPr>
          <w:p w14:paraId="4394616A" w14:textId="77777777" w:rsidR="00A16FE5" w:rsidRDefault="00A16FE5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2E69EA10" w14:textId="77777777" w:rsidR="00A16FE5" w:rsidRPr="00EE4FB5" w:rsidRDefault="00A16FE5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30453763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1897B8FA" w14:textId="77777777" w:rsidR="00A16FE5" w:rsidRDefault="00A16FE5" w:rsidP="00A16FE5">
      <w:pPr>
        <w:pStyle w:val="Tabellenfu"/>
      </w:pPr>
    </w:p>
    <w:p w14:paraId="1935F064" w14:textId="77777777" w:rsidR="0019273B" w:rsidRDefault="0019273B" w:rsidP="00576407">
      <w:pPr>
        <w:pStyle w:val="berschrift3ausgeklappt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19273B" w:rsidRPr="00EE4FB5" w14:paraId="4F1B3CE6" w14:textId="77777777" w:rsidTr="00A008E3">
        <w:tc>
          <w:tcPr>
            <w:tcW w:w="4531" w:type="dxa"/>
            <w:shd w:val="clear" w:color="auto" w:fill="auto"/>
          </w:tcPr>
          <w:p w14:paraId="4553EA12" w14:textId="77777777" w:rsidR="0019273B" w:rsidRDefault="0019273B" w:rsidP="00A008E3">
            <w:pPr>
              <w:pStyle w:val="Tabelleninhalt"/>
            </w:pPr>
            <w:r>
              <w:t>Aufmerksamkeit:</w:t>
            </w:r>
          </w:p>
          <w:p w14:paraId="3F4781CA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354B06A3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1A4A7668" w14:textId="77777777" w:rsidR="0019273B" w:rsidRPr="00EE4FB5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35AD296E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0845422D" w14:textId="77777777" w:rsidTr="00A008E3">
        <w:tc>
          <w:tcPr>
            <w:tcW w:w="4531" w:type="dxa"/>
            <w:shd w:val="clear" w:color="auto" w:fill="auto"/>
          </w:tcPr>
          <w:p w14:paraId="62FC1886" w14:textId="77777777" w:rsidR="0019273B" w:rsidRDefault="0019273B" w:rsidP="00A008E3">
            <w:pPr>
              <w:pStyle w:val="Tabelleninhalt"/>
            </w:pPr>
            <w:r>
              <w:t>Gedächtnis:</w:t>
            </w:r>
          </w:p>
          <w:p w14:paraId="7C45A5C4" w14:textId="77777777" w:rsidR="0019273B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16F54F49" w14:textId="443D7BBE" w:rsidR="0019273B" w:rsidRPr="00EE4FB5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5BEF5964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8E09EDC" w14:textId="77777777" w:rsidTr="00A008E3">
        <w:tc>
          <w:tcPr>
            <w:tcW w:w="4531" w:type="dxa"/>
            <w:shd w:val="clear" w:color="auto" w:fill="auto"/>
          </w:tcPr>
          <w:p w14:paraId="64085A97" w14:textId="77777777" w:rsidR="0019273B" w:rsidRDefault="0019273B" w:rsidP="00A008E3">
            <w:pPr>
              <w:pStyle w:val="Tabelleninhalt"/>
            </w:pPr>
            <w:r>
              <w:t>Wahrnehmungsverarbeitung:</w:t>
            </w:r>
          </w:p>
          <w:p w14:paraId="2F882D12" w14:textId="1125B439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 w:rsidRPr="00603169">
              <w:lastRenderedPageBreak/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1635D9B1" w14:textId="7777777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2AED2016" w14:textId="77777777" w:rsidR="0019273B" w:rsidRPr="00EE4FB5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65F4BC17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BB8FEC4" w14:textId="77777777" w:rsidTr="00A008E3">
        <w:tc>
          <w:tcPr>
            <w:tcW w:w="4531" w:type="dxa"/>
            <w:shd w:val="clear" w:color="auto" w:fill="auto"/>
          </w:tcPr>
          <w:p w14:paraId="5C3B5C53" w14:textId="77777777" w:rsidR="0019273B" w:rsidRDefault="0019273B" w:rsidP="00A008E3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6C51C67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1838067F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385DF76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07E8E5EA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0CC8FE07" w14:textId="77777777" w:rsidR="0019273B" w:rsidRPr="00EE4FB5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15C618FA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A006050" w14:textId="77777777" w:rsidTr="00A008E3">
        <w:tc>
          <w:tcPr>
            <w:tcW w:w="4531" w:type="dxa"/>
            <w:shd w:val="clear" w:color="auto" w:fill="auto"/>
          </w:tcPr>
          <w:p w14:paraId="33129E23" w14:textId="77777777" w:rsidR="0019273B" w:rsidRDefault="0019273B" w:rsidP="00A008E3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6C498525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5B85D3E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381E26E5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77C6F5F5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26D69EE2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129A06B7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4185ABAA" w14:textId="77777777" w:rsidTr="00A008E3">
        <w:tc>
          <w:tcPr>
            <w:tcW w:w="4531" w:type="dxa"/>
            <w:shd w:val="clear" w:color="auto" w:fill="auto"/>
          </w:tcPr>
          <w:p w14:paraId="3B7BC1FE" w14:textId="77777777" w:rsidR="0019273B" w:rsidRDefault="0019273B" w:rsidP="00A008E3">
            <w:pPr>
              <w:pStyle w:val="Tabelleninhalt"/>
            </w:pPr>
            <w:r>
              <w:t>Psychomotorische Funktionen:</w:t>
            </w:r>
          </w:p>
          <w:p w14:paraId="15CDFA74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1A0DEB11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22FFA42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444814E6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1C569B04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236FAB1" w14:textId="77777777" w:rsidTr="00A008E3">
        <w:tc>
          <w:tcPr>
            <w:tcW w:w="4531" w:type="dxa"/>
            <w:shd w:val="clear" w:color="auto" w:fill="auto"/>
          </w:tcPr>
          <w:p w14:paraId="40176FFA" w14:textId="3A0E144E" w:rsidR="0019273B" w:rsidRDefault="0019273B" w:rsidP="00A008E3">
            <w:pPr>
              <w:pStyle w:val="Tabelleninhalt"/>
            </w:pPr>
            <w:r>
              <w:t>Sonstige mentale Funktionen</w:t>
            </w:r>
            <w:r w:rsidR="00D21AF8">
              <w:t>:</w:t>
            </w:r>
          </w:p>
          <w:p w14:paraId="5E2F8DC7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615F01D4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14D6097F" w14:textId="77777777" w:rsidR="0019273B" w:rsidRPr="00EE4FB5" w:rsidRDefault="0019273B" w:rsidP="00A008E3">
            <w:pPr>
              <w:pStyle w:val="Tabelleninhalt"/>
            </w:pPr>
          </w:p>
        </w:tc>
      </w:tr>
    </w:tbl>
    <w:p w14:paraId="21E35446" w14:textId="77777777" w:rsidR="00A16FE5" w:rsidRDefault="00A16FE5" w:rsidP="00A16FE5">
      <w:pPr>
        <w:pStyle w:val="Tabellenfu"/>
      </w:pPr>
    </w:p>
    <w:p w14:paraId="2924BD30" w14:textId="77777777" w:rsidR="00A16FE5" w:rsidRDefault="00A16FE5" w:rsidP="00A664F1">
      <w:pPr>
        <w:pStyle w:val="berschrift2ausgeklappt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78934174" w14:textId="77777777" w:rsidTr="0041035D">
        <w:tc>
          <w:tcPr>
            <w:tcW w:w="6799" w:type="dxa"/>
            <w:shd w:val="clear" w:color="auto" w:fill="auto"/>
          </w:tcPr>
          <w:p w14:paraId="017A9BAB" w14:textId="77777777" w:rsidR="00A16FE5" w:rsidRDefault="00A16FE5" w:rsidP="0041035D">
            <w:pPr>
              <w:pStyle w:val="Tabelleninhalt"/>
            </w:pPr>
            <w:r>
              <w:t>Unterstützung und Beziehungen:</w:t>
            </w:r>
          </w:p>
          <w:p w14:paraId="07B736B8" w14:textId="587BCD4D" w:rsidR="00CF4045" w:rsidRDefault="00CF4045" w:rsidP="005674ED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 xml:space="preserve">Können die Eltern lesen und schreiben? Wenn ja, in welcher Sprache? </w:t>
            </w:r>
          </w:p>
          <w:p w14:paraId="1ABAEC6A" w14:textId="77777777" w:rsidR="00CF4045" w:rsidRDefault="00CF4045" w:rsidP="005674ED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Schreibvorbilder?</w:t>
            </w:r>
          </w:p>
          <w:p w14:paraId="49FB971A" w14:textId="24410629" w:rsidR="00CF4045" w:rsidRDefault="00CF4045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Wie ist der Umgang mit Fehlern? Werden/wurden diese im Hinblick auf mögliche Ursachen analysiert? </w:t>
            </w:r>
            <w:r w:rsidRPr="004279D2">
              <w:rPr>
                <w:highlight w:val="cyan"/>
              </w:rPr>
              <w:t>(z.B. nicht eindeutiges Mundbild)</w:t>
            </w:r>
          </w:p>
          <w:p w14:paraId="08BEED2D" w14:textId="01BFFFF2" w:rsidR="00A16FE5" w:rsidRPr="00EE4FB5" w:rsidRDefault="00CF4045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zusätzliche Förderangebote?</w:t>
            </w:r>
          </w:p>
        </w:tc>
        <w:tc>
          <w:tcPr>
            <w:tcW w:w="7421" w:type="dxa"/>
            <w:shd w:val="clear" w:color="auto" w:fill="auto"/>
          </w:tcPr>
          <w:p w14:paraId="1F9D820F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2BD5DA4B" w14:textId="77777777" w:rsidTr="0041035D">
        <w:tc>
          <w:tcPr>
            <w:tcW w:w="6799" w:type="dxa"/>
            <w:shd w:val="clear" w:color="auto" w:fill="auto"/>
          </w:tcPr>
          <w:p w14:paraId="4442EE56" w14:textId="77777777" w:rsidR="00A16FE5" w:rsidRDefault="00A16FE5" w:rsidP="0041035D">
            <w:pPr>
              <w:pStyle w:val="Tabelleninhalt"/>
            </w:pPr>
            <w:r>
              <w:t>Einstellungen:</w:t>
            </w:r>
          </w:p>
          <w:p w14:paraId="56BE21FF" w14:textId="55A3793E" w:rsidR="00A16FE5" w:rsidRPr="00EE4FB5" w:rsidRDefault="00A16FE5" w:rsidP="00FA7185">
            <w:pPr>
              <w:pStyle w:val="Tabelleninhalt"/>
              <w:numPr>
                <w:ilvl w:val="0"/>
                <w:numId w:val="36"/>
              </w:numPr>
            </w:pPr>
            <w:r>
              <w:t>Wird in der Familie vorgelesen</w:t>
            </w:r>
            <w:r w:rsidR="00BC2953">
              <w:t xml:space="preserve"> / (gemeinsam) gelesen?</w:t>
            </w:r>
          </w:p>
        </w:tc>
        <w:tc>
          <w:tcPr>
            <w:tcW w:w="7421" w:type="dxa"/>
            <w:shd w:val="clear" w:color="auto" w:fill="auto"/>
          </w:tcPr>
          <w:p w14:paraId="572B1BC9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0AD5CCB1" w14:textId="77777777" w:rsidTr="0041035D">
        <w:tc>
          <w:tcPr>
            <w:tcW w:w="6799" w:type="dxa"/>
            <w:shd w:val="clear" w:color="auto" w:fill="auto"/>
          </w:tcPr>
          <w:p w14:paraId="462434C8" w14:textId="77777777" w:rsidR="00A16FE5" w:rsidRDefault="00A16FE5" w:rsidP="0041035D">
            <w:pPr>
              <w:pStyle w:val="Tabelleninhalt"/>
            </w:pPr>
            <w:r>
              <w:t>Lernumgebung:</w:t>
            </w:r>
          </w:p>
          <w:p w14:paraId="7609A5B5" w14:textId="77777777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Büchern?</w:t>
            </w:r>
          </w:p>
          <w:p w14:paraId="6B2714C6" w14:textId="60B12F1A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>Welcher Leselehrgang wird/wurde verwendet (Fibel-Lehrgang, Ganzwort-, Silben-Lehrgang, Lesen durch Schreiben, Eigenfibel,</w:t>
            </w:r>
            <w:r w:rsidR="00216439">
              <w:t xml:space="preserve"> </w:t>
            </w:r>
            <w:r>
              <w:t>...)?</w:t>
            </w:r>
          </w:p>
          <w:p w14:paraId="5554F23B" w14:textId="5929E29F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>Wie wird/wurde bezüglich des Lesens und Schreibens individualisiert/differenziert?</w:t>
            </w:r>
          </w:p>
          <w:p w14:paraId="36E7D444" w14:textId="3FBD4FBD" w:rsidR="001C623C" w:rsidRDefault="001C623C" w:rsidP="005674ED">
            <w:pPr>
              <w:pStyle w:val="Tabelleninhalt"/>
              <w:numPr>
                <w:ilvl w:val="0"/>
                <w:numId w:val="35"/>
              </w:numPr>
            </w:pPr>
            <w:r>
              <w:t>Wird auf Buchstaben- und Silbenebene, sowie auf lautgetreuer Wort und einfacher Satzebene hochfrequent geübt?</w:t>
            </w:r>
          </w:p>
          <w:p w14:paraId="36DD967A" w14:textId="77777777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6DE2A660" w14:textId="77777777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echte Schreibanlässe?</w:t>
            </w:r>
          </w:p>
          <w:p w14:paraId="2B15ABD5" w14:textId="6D9629E2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 w:rsidRPr="004279D2">
              <w:rPr>
                <w:highlight w:val="cyan"/>
              </w:rPr>
              <w:t>Wird das Fingeralphabet eingesetzt?</w:t>
            </w:r>
          </w:p>
          <w:p w14:paraId="796DE710" w14:textId="1E6E3767" w:rsidR="00A16FE5" w:rsidRPr="00EE4FB5" w:rsidRDefault="00A16FE5" w:rsidP="005674ED">
            <w:pPr>
              <w:pStyle w:val="Tabelleninhalt"/>
              <w:numPr>
                <w:ilvl w:val="0"/>
                <w:numId w:val="35"/>
              </w:numPr>
            </w:pPr>
            <w:r w:rsidRPr="004279D2">
              <w:rPr>
                <w:highlight w:val="cyan"/>
              </w:rPr>
              <w:t>Wird das Mundbild angeboten?</w:t>
            </w:r>
          </w:p>
        </w:tc>
        <w:tc>
          <w:tcPr>
            <w:tcW w:w="7421" w:type="dxa"/>
            <w:shd w:val="clear" w:color="auto" w:fill="auto"/>
          </w:tcPr>
          <w:p w14:paraId="0846451B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47285795" w14:textId="77777777" w:rsidTr="0041035D">
        <w:tc>
          <w:tcPr>
            <w:tcW w:w="6799" w:type="dxa"/>
            <w:shd w:val="clear" w:color="auto" w:fill="auto"/>
          </w:tcPr>
          <w:p w14:paraId="471A5866" w14:textId="77777777" w:rsidR="00A16FE5" w:rsidRDefault="00A16FE5" w:rsidP="0041035D">
            <w:pPr>
              <w:pStyle w:val="Tabelleninhalt"/>
            </w:pPr>
            <w:r>
              <w:t>Hilfsmittel:</w:t>
            </w:r>
          </w:p>
          <w:p w14:paraId="58BE2070" w14:textId="77777777" w:rsidR="00A16FE5" w:rsidRPr="00EE4FB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10EF4B4C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553923E9" w14:textId="77777777" w:rsidR="00A16FE5" w:rsidRDefault="00A16FE5" w:rsidP="00A16FE5">
      <w:pPr>
        <w:pStyle w:val="Tabellenfu"/>
      </w:pPr>
    </w:p>
    <w:p w14:paraId="0C237365" w14:textId="77777777" w:rsidR="00A16FE5" w:rsidRDefault="00A16FE5" w:rsidP="00A664F1">
      <w:pPr>
        <w:pStyle w:val="berschrift2ausgeklappt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2EC36B73" w14:textId="77777777" w:rsidTr="0041035D">
        <w:tc>
          <w:tcPr>
            <w:tcW w:w="6799" w:type="dxa"/>
            <w:shd w:val="clear" w:color="auto" w:fill="auto"/>
          </w:tcPr>
          <w:p w14:paraId="2E849D22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Selbstwirksamkeitserwartungen</w:t>
            </w:r>
          </w:p>
          <w:p w14:paraId="308CDEB8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Motivation</w:t>
            </w:r>
          </w:p>
          <w:p w14:paraId="2749099E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Selbstvertrauen</w:t>
            </w:r>
          </w:p>
          <w:p w14:paraId="3802C4E5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Selbstkonzept</w:t>
            </w:r>
          </w:p>
          <w:p w14:paraId="5D485E81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lastRenderedPageBreak/>
              <w:t>Interesse</w:t>
            </w:r>
          </w:p>
          <w:p w14:paraId="3A4CA68B" w14:textId="3C5E687C" w:rsidR="00A16FE5" w:rsidRPr="00EE4FB5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299E08C6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19FDD440" w14:textId="77777777" w:rsidR="00A16FE5" w:rsidRDefault="00A16FE5" w:rsidP="00A16FE5">
      <w:pPr>
        <w:pStyle w:val="Tabellenfu"/>
      </w:pPr>
    </w:p>
    <w:p w14:paraId="350F2B78" w14:textId="594B1491" w:rsidR="000829C4" w:rsidRPr="00910E31" w:rsidRDefault="000829C4" w:rsidP="000829C4">
      <w:pPr>
        <w:pStyle w:val="berschrift1"/>
      </w:pPr>
      <w:r>
        <w:t>Orthografische Stufe</w:t>
      </w:r>
    </w:p>
    <w:p w14:paraId="22035B8F" w14:textId="77777777" w:rsidR="000829C4" w:rsidRPr="001F6114" w:rsidRDefault="000829C4" w:rsidP="00A664F1">
      <w:pPr>
        <w:pStyle w:val="berschrift2ausgeklappt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61F39069" w14:textId="77777777" w:rsidTr="0041035D">
        <w:tc>
          <w:tcPr>
            <w:tcW w:w="6799" w:type="dxa"/>
            <w:shd w:val="clear" w:color="auto" w:fill="auto"/>
          </w:tcPr>
          <w:p w14:paraId="75DC42EE" w14:textId="77777777" w:rsidR="000829C4" w:rsidRDefault="000829C4" w:rsidP="0041035D">
            <w:pPr>
              <w:pStyle w:val="Tabelleninhalt"/>
            </w:pPr>
            <w:r>
              <w:t>Lesetechnik</w:t>
            </w:r>
          </w:p>
          <w:p w14:paraId="3ED82631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>Wörter in Einzellaute segmentieren</w:t>
            </w:r>
          </w:p>
          <w:p w14:paraId="053DF9A6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>Wörter in Silben segmentieren</w:t>
            </w:r>
          </w:p>
          <w:p w14:paraId="359F1299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>Silben zu Wörtern synthetisieren</w:t>
            </w:r>
          </w:p>
          <w:p w14:paraId="3C6E4995" w14:textId="52042E8E" w:rsidR="00BB4170" w:rsidRDefault="000738FE" w:rsidP="00BB4170">
            <w:pPr>
              <w:pStyle w:val="Tabelleninhalt"/>
              <w:numPr>
                <w:ilvl w:val="0"/>
                <w:numId w:val="25"/>
              </w:numPr>
            </w:pPr>
            <w:r>
              <w:t>Komplexe</w:t>
            </w:r>
            <w:r w:rsidR="00BB4170">
              <w:t xml:space="preserve"> Konsonant-Vokal-Verbindungen </w:t>
            </w:r>
            <w:r>
              <w:t xml:space="preserve">zunehmend sicher und direkt </w:t>
            </w:r>
            <w:r w:rsidR="00BB4170">
              <w:t>erlesen</w:t>
            </w:r>
          </w:p>
          <w:p w14:paraId="6E09B211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 xml:space="preserve">Den „indirekten“ </w:t>
            </w:r>
            <w:proofErr w:type="spellStart"/>
            <w:r>
              <w:t>Leseweg</w:t>
            </w:r>
            <w:proofErr w:type="spellEnd"/>
            <w:r>
              <w:t xml:space="preserve"> nutzen</w:t>
            </w:r>
          </w:p>
          <w:p w14:paraId="05012752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 xml:space="preserve">Den „direkten“ </w:t>
            </w:r>
            <w:proofErr w:type="spellStart"/>
            <w:r>
              <w:t>Leseweg</w:t>
            </w:r>
            <w:proofErr w:type="spellEnd"/>
            <w:r>
              <w:t xml:space="preserve"> nutzen</w:t>
            </w:r>
          </w:p>
          <w:p w14:paraId="0B0977C1" w14:textId="1D34B930" w:rsidR="00BB4170" w:rsidRDefault="00BB4170" w:rsidP="00180E1F">
            <w:pPr>
              <w:pStyle w:val="Tabelleninhalt"/>
              <w:numPr>
                <w:ilvl w:val="0"/>
                <w:numId w:val="25"/>
              </w:numPr>
            </w:pPr>
            <w:r w:rsidRPr="004279D2">
              <w:rPr>
                <w:highlight w:val="cyan"/>
              </w:rPr>
              <w:t>Nutzung des Fingeralphabets und des Mundbildes als entscheidende Dekodierungsstrategie</w:t>
            </w:r>
          </w:p>
          <w:p w14:paraId="0543EE86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>Regelmäßigkeiten der Sprache erkennen</w:t>
            </w:r>
          </w:p>
          <w:p w14:paraId="1A224221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>Wort- und Satzgrenzen erkennen</w:t>
            </w:r>
          </w:p>
          <w:p w14:paraId="4029E8B8" w14:textId="6E6ADD0B" w:rsidR="000829C4" w:rsidRPr="00F9614D" w:rsidRDefault="00AD6A4F" w:rsidP="00BB4170">
            <w:pPr>
              <w:pStyle w:val="Tabelleninhalt"/>
              <w:numPr>
                <w:ilvl w:val="0"/>
                <w:numId w:val="25"/>
              </w:numPr>
            </w:pPr>
            <w:r>
              <w:t>Zunehmende Leseflüssigkeit (automatisiertes, genaues, angemessen schnelles und sequenzierendes Lesen)</w:t>
            </w:r>
          </w:p>
        </w:tc>
        <w:tc>
          <w:tcPr>
            <w:tcW w:w="7421" w:type="dxa"/>
            <w:shd w:val="clear" w:color="auto" w:fill="auto"/>
          </w:tcPr>
          <w:p w14:paraId="22D1B403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744C1BF1" w14:textId="77777777" w:rsidTr="0041035D">
        <w:tc>
          <w:tcPr>
            <w:tcW w:w="6799" w:type="dxa"/>
            <w:shd w:val="clear" w:color="auto" w:fill="auto"/>
          </w:tcPr>
          <w:p w14:paraId="57F7E442" w14:textId="77777777" w:rsidR="000829C4" w:rsidRDefault="000829C4" w:rsidP="0041035D">
            <w:pPr>
              <w:pStyle w:val="Tabelleninhalt"/>
            </w:pPr>
            <w:r>
              <w:t>Leseverwendung</w:t>
            </w:r>
          </w:p>
          <w:p w14:paraId="498625C6" w14:textId="77777777" w:rsidR="00BB4170" w:rsidRPr="00BB4170" w:rsidRDefault="00BB4170" w:rsidP="00BB417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BB4170">
              <w:rPr>
                <w:color w:val="auto"/>
              </w:rPr>
              <w:t>Bei Nichtverstehen gezielt nachfragen (Monitoring)</w:t>
            </w:r>
          </w:p>
          <w:p w14:paraId="2785FAAC" w14:textId="0A243537" w:rsidR="00BB4170" w:rsidRPr="00BB4170" w:rsidRDefault="00BB4170" w:rsidP="00BB417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BB4170">
              <w:rPr>
                <w:color w:val="auto"/>
              </w:rPr>
              <w:t xml:space="preserve">Überschriften </w:t>
            </w:r>
            <w:r w:rsidR="00D12ACD">
              <w:rPr>
                <w:color w:val="auto"/>
              </w:rPr>
              <w:t>und</w:t>
            </w:r>
            <w:r w:rsidRPr="00BB4170">
              <w:rPr>
                <w:color w:val="auto"/>
              </w:rPr>
              <w:t xml:space="preserve"> Bilder zum Textverstehen nutzen</w:t>
            </w:r>
          </w:p>
          <w:p w14:paraId="59EE5F24" w14:textId="77777777" w:rsidR="00BB4170" w:rsidRPr="00BB4170" w:rsidRDefault="00BB4170" w:rsidP="00BB417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BB4170">
              <w:rPr>
                <w:color w:val="auto"/>
              </w:rPr>
              <w:t>Einfache schriftliche Anweisungen richtig umsetzen</w:t>
            </w:r>
          </w:p>
          <w:p w14:paraId="28C4CCEF" w14:textId="77777777" w:rsidR="00BB4170" w:rsidRPr="00BB4170" w:rsidRDefault="00BB4170" w:rsidP="00BB417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BB4170">
              <w:rPr>
                <w:color w:val="auto"/>
              </w:rPr>
              <w:t>Informationsquellen (z.B. Wörterbuch) nutzen</w:t>
            </w:r>
          </w:p>
          <w:p w14:paraId="333F1B50" w14:textId="153AFBA0" w:rsidR="00BB4170" w:rsidRPr="003D4AAC" w:rsidRDefault="00BB4170" w:rsidP="00BE19D5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3D4AAC">
              <w:rPr>
                <w:color w:val="auto"/>
              </w:rPr>
              <w:t>Texte sinnentnehmend lesen (Rückgriff auf vorhandenen Wortschatz, grammatische Informationen nutzen)</w:t>
            </w:r>
          </w:p>
          <w:p w14:paraId="1C37D7CC" w14:textId="1B827A1A" w:rsidR="00BB4170" w:rsidRPr="003D4AAC" w:rsidRDefault="00BB4170" w:rsidP="000B20E3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279D2">
              <w:rPr>
                <w:color w:val="auto"/>
                <w:highlight w:val="cyan"/>
              </w:rPr>
              <w:t>Lesen mit Gebärden, Paraphrasieren in DGS unter Nutzung der räumlichen Grammatik</w:t>
            </w:r>
          </w:p>
          <w:p w14:paraId="338BE0CE" w14:textId="77777777" w:rsidR="000829C4" w:rsidRDefault="00BB4170" w:rsidP="003D4AAC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BB4170">
              <w:rPr>
                <w:color w:val="auto"/>
              </w:rPr>
              <w:t>Texte „überfliegend“ lesen</w:t>
            </w:r>
          </w:p>
          <w:p w14:paraId="71A5DCF8" w14:textId="515F1324" w:rsidR="006E28E5" w:rsidRDefault="006E28E5" w:rsidP="003D4AAC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Systematisches Nutzten von Lesestrategien</w:t>
            </w:r>
          </w:p>
          <w:p w14:paraId="503E880D" w14:textId="77777777" w:rsidR="00AD6A4F" w:rsidRDefault="00AD6A4F" w:rsidP="00AD6A4F">
            <w:pPr>
              <w:pStyle w:val="Tabelleninhalt"/>
              <w:rPr>
                <w:color w:val="auto"/>
              </w:rPr>
            </w:pPr>
          </w:p>
          <w:p w14:paraId="09F63996" w14:textId="77777777" w:rsidR="00AD6A4F" w:rsidRDefault="00AD6A4F" w:rsidP="00AD6A4F">
            <w:pPr>
              <w:pStyle w:val="Tabelleninhalt"/>
              <w:ind w:left="360"/>
              <w:rPr>
                <w:color w:val="auto"/>
              </w:rPr>
            </w:pPr>
            <w:r>
              <w:rPr>
                <w:color w:val="auto"/>
              </w:rPr>
              <w:lastRenderedPageBreak/>
              <w:t>Elementares Lesen auf Textebene (lokale Kohärenz)</w:t>
            </w:r>
          </w:p>
          <w:p w14:paraId="460BE152" w14:textId="77777777" w:rsidR="00AD6A4F" w:rsidRPr="004D3A16" w:rsidRDefault="00AD6A4F" w:rsidP="00AD6A4F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 xml:space="preserve">Bedeutungseinheiten aus Sätzen extrahieren </w:t>
            </w:r>
          </w:p>
          <w:p w14:paraId="50CFD89C" w14:textId="77777777" w:rsidR="00AD6A4F" w:rsidRPr="004D3A16" w:rsidRDefault="00AD6A4F" w:rsidP="00AD6A4F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Sätze und Satzteile über Kohäsionsmittel (sprachliche Mittel) korrekt verknüpfen (z.B. weil, davor,…)</w:t>
            </w:r>
          </w:p>
          <w:p w14:paraId="50B5BFFF" w14:textId="77777777" w:rsidR="00AD6A4F" w:rsidRPr="004D3A16" w:rsidRDefault="00AD6A4F" w:rsidP="00AD6A4F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Durch Sprach- und Weltwissen Inferenzen herstellen</w:t>
            </w:r>
          </w:p>
          <w:p w14:paraId="06F3A840" w14:textId="7CBA3F33" w:rsidR="00AD6A4F" w:rsidRPr="00AD6A4F" w:rsidRDefault="00AD6A4F" w:rsidP="00AD6A4F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Kontinuierliche Texte (Fließtext) und diskontinuierliche Texte (Busfahrplan, Tabelle, Diagramme, …) lesen und verstehen</w:t>
            </w:r>
          </w:p>
        </w:tc>
        <w:tc>
          <w:tcPr>
            <w:tcW w:w="7421" w:type="dxa"/>
            <w:shd w:val="clear" w:color="auto" w:fill="auto"/>
          </w:tcPr>
          <w:p w14:paraId="4C8A64DC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27BEBB1F" w14:textId="77777777" w:rsidTr="0041035D">
        <w:tc>
          <w:tcPr>
            <w:tcW w:w="6799" w:type="dxa"/>
            <w:shd w:val="clear" w:color="auto" w:fill="auto"/>
          </w:tcPr>
          <w:p w14:paraId="26D8EC75" w14:textId="77777777" w:rsidR="000829C4" w:rsidRDefault="000829C4" w:rsidP="0041035D">
            <w:pPr>
              <w:pStyle w:val="Tabelleninhalt"/>
            </w:pPr>
            <w:r>
              <w:t>Schreibtechnik</w:t>
            </w:r>
          </w:p>
          <w:p w14:paraId="73454C92" w14:textId="77777777" w:rsidR="00920C50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>Schreibrichtung einhalten</w:t>
            </w:r>
          </w:p>
          <w:p w14:paraId="4497760C" w14:textId="77777777" w:rsidR="00920C50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>Korrekte Stifthaltung</w:t>
            </w:r>
          </w:p>
          <w:p w14:paraId="019891B1" w14:textId="77777777" w:rsidR="00920C50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 xml:space="preserve">Stift- bzw. Schreibdruck angemessen dosieren </w:t>
            </w:r>
          </w:p>
          <w:p w14:paraId="5519D2EB" w14:textId="77777777" w:rsidR="00920C50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 xml:space="preserve">Buchstaben richtig ausführen </w:t>
            </w:r>
          </w:p>
          <w:p w14:paraId="5ABD743C" w14:textId="7D656E16" w:rsidR="00920C50" w:rsidRDefault="00AD6A4F" w:rsidP="00920C50">
            <w:pPr>
              <w:pStyle w:val="Tabelleninhalt"/>
              <w:numPr>
                <w:ilvl w:val="0"/>
                <w:numId w:val="27"/>
              </w:numPr>
            </w:pPr>
            <w:r>
              <w:t>Zunehmende Beachtung von Rechtschreibregeln</w:t>
            </w:r>
          </w:p>
          <w:p w14:paraId="764A20A6" w14:textId="7792FA81" w:rsidR="00920C50" w:rsidRDefault="00920C50" w:rsidP="00661514">
            <w:pPr>
              <w:pStyle w:val="Tabelleninhalt"/>
              <w:numPr>
                <w:ilvl w:val="0"/>
                <w:numId w:val="27"/>
              </w:numPr>
            </w:pPr>
            <w:r w:rsidRPr="004279D2">
              <w:rPr>
                <w:highlight w:val="cyan"/>
              </w:rPr>
              <w:t>Berücksichtigung der Phonem-Graphem-Korrespondenz, Groß- und Kleinschreibung, ...</w:t>
            </w:r>
          </w:p>
          <w:p w14:paraId="66166C89" w14:textId="77777777" w:rsidR="000829C4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>Texte formal überarbeiten</w:t>
            </w:r>
          </w:p>
          <w:p w14:paraId="2062E371" w14:textId="61F790AE" w:rsidR="006E28E5" w:rsidRPr="00EE4FB5" w:rsidRDefault="006E28E5" w:rsidP="00920C50">
            <w:pPr>
              <w:pStyle w:val="Tabelleninhalt"/>
              <w:numPr>
                <w:ilvl w:val="0"/>
                <w:numId w:val="27"/>
              </w:numPr>
            </w:pPr>
            <w:r>
              <w:t xml:space="preserve">Zügiges Schreiben in korrekter Schreibweise </w:t>
            </w:r>
          </w:p>
        </w:tc>
        <w:tc>
          <w:tcPr>
            <w:tcW w:w="7421" w:type="dxa"/>
            <w:shd w:val="clear" w:color="auto" w:fill="auto"/>
          </w:tcPr>
          <w:p w14:paraId="0CBC1D5A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06F5AFD8" w14:textId="77777777" w:rsidTr="0041035D">
        <w:tc>
          <w:tcPr>
            <w:tcW w:w="6799" w:type="dxa"/>
            <w:shd w:val="clear" w:color="auto" w:fill="auto"/>
          </w:tcPr>
          <w:p w14:paraId="5B1D5B4B" w14:textId="77777777" w:rsidR="000829C4" w:rsidRDefault="000829C4" w:rsidP="0041035D">
            <w:pPr>
              <w:pStyle w:val="Tabelleninhalt"/>
            </w:pPr>
            <w:r>
              <w:t>Schreibverwendung</w:t>
            </w:r>
          </w:p>
          <w:p w14:paraId="23B4CC54" w14:textId="77777777" w:rsidR="00920C50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 xml:space="preserve">Frei Schreiben </w:t>
            </w:r>
          </w:p>
          <w:p w14:paraId="6BB753B8" w14:textId="04714A8C" w:rsidR="00920C50" w:rsidRDefault="00920C50" w:rsidP="009F5084">
            <w:pPr>
              <w:pStyle w:val="Tabelleninhalt"/>
              <w:numPr>
                <w:ilvl w:val="0"/>
                <w:numId w:val="27"/>
              </w:numPr>
            </w:pPr>
            <w:r>
              <w:t>Eigene Gedanken sprachlich formulieren (Rückgriff auf vorhandenen Wortschatz)</w:t>
            </w:r>
          </w:p>
          <w:p w14:paraId="4FED98CC" w14:textId="0323AE58" w:rsidR="00920C50" w:rsidRDefault="00920C50" w:rsidP="00050336">
            <w:pPr>
              <w:pStyle w:val="Tabelleninhalt"/>
              <w:numPr>
                <w:ilvl w:val="0"/>
                <w:numId w:val="27"/>
              </w:numPr>
            </w:pPr>
            <w:proofErr w:type="spellStart"/>
            <w:r>
              <w:t>Adressat</w:t>
            </w:r>
            <w:r w:rsidR="00D12ACD">
              <w:t>:inn</w:t>
            </w:r>
            <w:r>
              <w:t>enbezogen</w:t>
            </w:r>
            <w:proofErr w:type="spellEnd"/>
            <w:r>
              <w:t xml:space="preserve"> schreiben (Verwendung eines adäquaten Wortschatzes)</w:t>
            </w:r>
          </w:p>
          <w:p w14:paraId="7E3E9737" w14:textId="7F6C9F5A" w:rsidR="00920C50" w:rsidRDefault="00920C50" w:rsidP="00874D3C">
            <w:pPr>
              <w:pStyle w:val="Tabelleninhalt"/>
              <w:numPr>
                <w:ilvl w:val="0"/>
                <w:numId w:val="27"/>
              </w:numPr>
            </w:pPr>
            <w:r>
              <w:t>Schreibideen nach einer nachvollziehbaren Logik gliedern</w:t>
            </w:r>
          </w:p>
          <w:p w14:paraId="47DE618F" w14:textId="1A2F302F" w:rsidR="000829C4" w:rsidRPr="00EE4FB5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>Texte inhaltlich überarbeiten</w:t>
            </w:r>
          </w:p>
        </w:tc>
        <w:tc>
          <w:tcPr>
            <w:tcW w:w="7421" w:type="dxa"/>
            <w:shd w:val="clear" w:color="auto" w:fill="auto"/>
          </w:tcPr>
          <w:p w14:paraId="39518204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1A67A386" w14:textId="77777777" w:rsidR="000829C4" w:rsidRDefault="000829C4" w:rsidP="000829C4">
      <w:pPr>
        <w:pStyle w:val="Tabellenfu"/>
      </w:pPr>
    </w:p>
    <w:p w14:paraId="14F90C0C" w14:textId="77777777" w:rsidR="000829C4" w:rsidRDefault="000829C4" w:rsidP="00A664F1">
      <w:pPr>
        <w:pStyle w:val="berschrift2ausgeklappt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213F61CF" w14:textId="77777777" w:rsidTr="0041035D">
        <w:tc>
          <w:tcPr>
            <w:tcW w:w="6799" w:type="dxa"/>
            <w:shd w:val="clear" w:color="auto" w:fill="auto"/>
          </w:tcPr>
          <w:p w14:paraId="314FDCF6" w14:textId="77777777" w:rsidR="000829C4" w:rsidRDefault="000829C4" w:rsidP="0041035D">
            <w:pPr>
              <w:pStyle w:val="Tabelleninhalt"/>
            </w:pPr>
            <w:r>
              <w:t>Zum Beispiel:</w:t>
            </w:r>
          </w:p>
          <w:p w14:paraId="49FAB793" w14:textId="77777777" w:rsidR="00A87F9D" w:rsidRDefault="00A87F9D" w:rsidP="00A87F9D">
            <w:pPr>
              <w:pStyle w:val="Tabelleninhalt"/>
              <w:numPr>
                <w:ilvl w:val="0"/>
                <w:numId w:val="27"/>
              </w:numPr>
            </w:pPr>
            <w:r>
              <w:t>Nachrichten, Mitteilungen, Briefe, Mails, SMS (z.B. der peer-group) lesen und selbst verfassen können</w:t>
            </w:r>
          </w:p>
          <w:p w14:paraId="32614CF5" w14:textId="77777777" w:rsidR="00A87F9D" w:rsidRDefault="00A87F9D" w:rsidP="00A87F9D">
            <w:pPr>
              <w:pStyle w:val="Tabelleninhalt"/>
              <w:numPr>
                <w:ilvl w:val="0"/>
                <w:numId w:val="27"/>
              </w:numPr>
            </w:pPr>
            <w:r>
              <w:lastRenderedPageBreak/>
              <w:t>Zeitungen und Zeitschriften zur Informationsaufnahme nutzen</w:t>
            </w:r>
          </w:p>
          <w:p w14:paraId="59D22294" w14:textId="4F054C95" w:rsidR="00A87F9D" w:rsidRDefault="00A87F9D" w:rsidP="00A87F9D">
            <w:pPr>
              <w:pStyle w:val="Tabelleninhalt"/>
              <w:numPr>
                <w:ilvl w:val="0"/>
                <w:numId w:val="27"/>
              </w:numPr>
            </w:pPr>
            <w:r>
              <w:t>Pläne (z.B. Busfahrplan) und Programme (z.B</w:t>
            </w:r>
            <w:r w:rsidR="004279D2">
              <w:t>.</w:t>
            </w:r>
            <w:r>
              <w:t xml:space="preserve"> Kinoprogramm) nutzen</w:t>
            </w:r>
          </w:p>
          <w:p w14:paraId="6D855DDB" w14:textId="77777777" w:rsidR="00A87F9D" w:rsidRDefault="00A87F9D" w:rsidP="00A87F9D">
            <w:pPr>
              <w:pStyle w:val="Tabelleninhalt"/>
              <w:numPr>
                <w:ilvl w:val="0"/>
                <w:numId w:val="27"/>
              </w:numPr>
            </w:pPr>
            <w:r>
              <w:t>Merkzettel (z.B. zum Einkaufen) und Anleitungen (z.B. Rezepte) nutzen</w:t>
            </w:r>
          </w:p>
          <w:p w14:paraId="292D8DB8" w14:textId="4F25FC04" w:rsidR="000829C4" w:rsidRPr="00EE4FB5" w:rsidRDefault="00A87F9D" w:rsidP="00A87F9D">
            <w:pPr>
              <w:pStyle w:val="Tabelleninhalt"/>
              <w:numPr>
                <w:ilvl w:val="0"/>
                <w:numId w:val="27"/>
              </w:numPr>
            </w:pPr>
            <w:r>
              <w:t>Medien als Informationsquelle nutzen (z.B. Lexikon, Internet)</w:t>
            </w:r>
          </w:p>
        </w:tc>
        <w:tc>
          <w:tcPr>
            <w:tcW w:w="7421" w:type="dxa"/>
            <w:shd w:val="clear" w:color="auto" w:fill="auto"/>
          </w:tcPr>
          <w:p w14:paraId="53A2A276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17980CFB" w14:textId="77777777" w:rsidR="000829C4" w:rsidRDefault="000829C4" w:rsidP="000829C4">
      <w:pPr>
        <w:pStyle w:val="Tabellenfu"/>
      </w:pPr>
    </w:p>
    <w:p w14:paraId="3F36B74D" w14:textId="7E6E08D8" w:rsidR="000829C4" w:rsidRDefault="000829C4" w:rsidP="00A664F1">
      <w:pPr>
        <w:pStyle w:val="berschrift2ausgeklappt"/>
      </w:pPr>
      <w:r>
        <w:t>Gesundheitszustand (nach ICD-10</w:t>
      </w:r>
      <w:r w:rsidR="007C5D6E">
        <w:t>/11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58C21FB1" w14:textId="77777777" w:rsidTr="005674ED">
        <w:tc>
          <w:tcPr>
            <w:tcW w:w="4531" w:type="dxa"/>
            <w:shd w:val="clear" w:color="auto" w:fill="auto"/>
          </w:tcPr>
          <w:p w14:paraId="3122CEB4" w14:textId="724B56D3" w:rsidR="000829C4" w:rsidRPr="00EE4FB5" w:rsidRDefault="000829C4" w:rsidP="0041035D">
            <w:pPr>
              <w:pStyle w:val="Tabelleninhalt"/>
            </w:pPr>
            <w:r w:rsidRPr="00421A55">
              <w:t xml:space="preserve">(z. B. aus </w:t>
            </w:r>
            <w:r w:rsidR="00D12ACD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1F609F0B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2A46BA12" w14:textId="77777777" w:rsidR="000829C4" w:rsidRPr="001D7A3A" w:rsidRDefault="000829C4" w:rsidP="000829C4">
      <w:pPr>
        <w:pStyle w:val="Tabellenfu"/>
      </w:pPr>
    </w:p>
    <w:p w14:paraId="765D062C" w14:textId="77777777" w:rsidR="000829C4" w:rsidRDefault="000829C4" w:rsidP="00A664F1">
      <w:pPr>
        <w:pStyle w:val="berschrift2ausgeklappt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526749DF" w14:textId="77777777" w:rsidTr="0041035D">
        <w:tc>
          <w:tcPr>
            <w:tcW w:w="4531" w:type="dxa"/>
            <w:shd w:val="clear" w:color="auto" w:fill="auto"/>
          </w:tcPr>
          <w:p w14:paraId="69C2CAAE" w14:textId="77777777" w:rsidR="000829C4" w:rsidRPr="00EE4FB5" w:rsidRDefault="000829C4" w:rsidP="0041035D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70E6696C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5F89D0BE" w14:textId="77777777" w:rsidR="000829C4" w:rsidRDefault="000829C4" w:rsidP="000829C4">
      <w:pPr>
        <w:pStyle w:val="Tabellenfu"/>
      </w:pPr>
    </w:p>
    <w:p w14:paraId="4519F5F8" w14:textId="77777777" w:rsidR="000829C4" w:rsidRDefault="000829C4" w:rsidP="00A664F1">
      <w:pPr>
        <w:pStyle w:val="berschrift2ausgeklappt"/>
      </w:pPr>
      <w:r>
        <w:t>Körperfunktionen</w:t>
      </w:r>
    </w:p>
    <w:p w14:paraId="0FFE08FB" w14:textId="77777777" w:rsidR="000829C4" w:rsidRDefault="000829C4" w:rsidP="00576407">
      <w:pPr>
        <w:pStyle w:val="berschrift3ausgeklappt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45FFECBF" w14:textId="77777777" w:rsidTr="0041035D">
        <w:tc>
          <w:tcPr>
            <w:tcW w:w="4531" w:type="dxa"/>
            <w:shd w:val="clear" w:color="auto" w:fill="auto"/>
          </w:tcPr>
          <w:p w14:paraId="1FAB4F84" w14:textId="77777777" w:rsidR="000829C4" w:rsidRDefault="000829C4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0A1635A0" w14:textId="77777777" w:rsidR="000829C4" w:rsidRPr="00EE4FB5" w:rsidRDefault="000829C4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1113F738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062A2738" w14:textId="77777777" w:rsidR="000829C4" w:rsidRDefault="000829C4" w:rsidP="000829C4">
      <w:pPr>
        <w:pStyle w:val="Tabellenfu"/>
      </w:pPr>
    </w:p>
    <w:p w14:paraId="1A2F3BEE" w14:textId="77777777" w:rsidR="000829C4" w:rsidRDefault="000829C4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74602C0B" w14:textId="77777777" w:rsidTr="0041035D">
        <w:tc>
          <w:tcPr>
            <w:tcW w:w="4531" w:type="dxa"/>
            <w:shd w:val="clear" w:color="auto" w:fill="auto"/>
          </w:tcPr>
          <w:p w14:paraId="211ACFDC" w14:textId="77777777" w:rsidR="000829C4" w:rsidRDefault="000829C4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1CA4FFD1" w14:textId="77777777" w:rsidR="000829C4" w:rsidRDefault="000829C4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00F6C70D" w14:textId="77777777" w:rsidR="000829C4" w:rsidRDefault="000829C4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163EF433" w14:textId="77777777" w:rsidR="000829C4" w:rsidRPr="00EE4FB5" w:rsidRDefault="000829C4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082AFE08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28868DDB" w14:textId="77777777" w:rsidR="000829C4" w:rsidRDefault="000829C4" w:rsidP="000829C4">
      <w:pPr>
        <w:pStyle w:val="Tabellenfu"/>
      </w:pPr>
    </w:p>
    <w:p w14:paraId="4CFCE359" w14:textId="77777777" w:rsidR="000829C4" w:rsidRDefault="000829C4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2DA408CF" w14:textId="77777777" w:rsidTr="0041035D">
        <w:tc>
          <w:tcPr>
            <w:tcW w:w="4531" w:type="dxa"/>
            <w:shd w:val="clear" w:color="auto" w:fill="auto"/>
          </w:tcPr>
          <w:p w14:paraId="1CAAB08A" w14:textId="77777777" w:rsidR="000829C4" w:rsidRDefault="000829C4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5B43647D" w14:textId="77777777" w:rsidR="000829C4" w:rsidRPr="00EE4FB5" w:rsidRDefault="000829C4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4372FEC1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08F2A6BF" w14:textId="77777777" w:rsidR="000829C4" w:rsidRDefault="000829C4" w:rsidP="000829C4">
      <w:pPr>
        <w:pStyle w:val="Tabellenfu"/>
      </w:pPr>
    </w:p>
    <w:p w14:paraId="423C42ED" w14:textId="77777777" w:rsidR="0019273B" w:rsidRDefault="0019273B" w:rsidP="00576407">
      <w:pPr>
        <w:pStyle w:val="berschrift3ausgeklappt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19273B" w:rsidRPr="00EE4FB5" w14:paraId="43B39357" w14:textId="77777777" w:rsidTr="00A008E3">
        <w:tc>
          <w:tcPr>
            <w:tcW w:w="4531" w:type="dxa"/>
            <w:shd w:val="clear" w:color="auto" w:fill="auto"/>
          </w:tcPr>
          <w:p w14:paraId="1CE043DC" w14:textId="77777777" w:rsidR="0019273B" w:rsidRDefault="0019273B" w:rsidP="00A008E3">
            <w:pPr>
              <w:pStyle w:val="Tabelleninhalt"/>
            </w:pPr>
            <w:r>
              <w:t>Aufmerksamkeit:</w:t>
            </w:r>
          </w:p>
          <w:p w14:paraId="62980684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7D3EED9C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722E7CF2" w14:textId="77777777" w:rsidR="0019273B" w:rsidRPr="00EE4FB5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7C7C32BE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3E618E8" w14:textId="77777777" w:rsidTr="00A008E3">
        <w:tc>
          <w:tcPr>
            <w:tcW w:w="4531" w:type="dxa"/>
            <w:shd w:val="clear" w:color="auto" w:fill="auto"/>
          </w:tcPr>
          <w:p w14:paraId="5B28553C" w14:textId="77777777" w:rsidR="0019273B" w:rsidRDefault="0019273B" w:rsidP="00A008E3">
            <w:pPr>
              <w:pStyle w:val="Tabelleninhalt"/>
            </w:pPr>
            <w:r>
              <w:t>Gedächtnis:</w:t>
            </w:r>
          </w:p>
          <w:p w14:paraId="355AB677" w14:textId="77777777" w:rsidR="0019273B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7416BAA2" w14:textId="05C0F009" w:rsidR="0019273B" w:rsidRPr="00EE4FB5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2702DD07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D68FA5A" w14:textId="77777777" w:rsidTr="00A008E3">
        <w:tc>
          <w:tcPr>
            <w:tcW w:w="4531" w:type="dxa"/>
            <w:shd w:val="clear" w:color="auto" w:fill="auto"/>
          </w:tcPr>
          <w:p w14:paraId="1D563B13" w14:textId="77777777" w:rsidR="0019273B" w:rsidRDefault="0019273B" w:rsidP="00A008E3">
            <w:pPr>
              <w:pStyle w:val="Tabelleninhalt"/>
            </w:pPr>
            <w:r>
              <w:t>Wahrnehmungsverarbeitung:</w:t>
            </w:r>
          </w:p>
          <w:p w14:paraId="102503A0" w14:textId="304744B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7708BBAE" w14:textId="7777777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25150902" w14:textId="77777777" w:rsidR="0019273B" w:rsidRPr="00EE4FB5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330762E0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55FE4B54" w14:textId="77777777" w:rsidTr="00A008E3">
        <w:tc>
          <w:tcPr>
            <w:tcW w:w="4531" w:type="dxa"/>
            <w:shd w:val="clear" w:color="auto" w:fill="auto"/>
          </w:tcPr>
          <w:p w14:paraId="7F591367" w14:textId="77777777" w:rsidR="0019273B" w:rsidRDefault="0019273B" w:rsidP="00A008E3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174A45EA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1768E047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2D70B51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57E0477D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52236438" w14:textId="77777777" w:rsidR="0019273B" w:rsidRPr="00EE4FB5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32C8A212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08547D70" w14:textId="77777777" w:rsidTr="00A008E3">
        <w:tc>
          <w:tcPr>
            <w:tcW w:w="4531" w:type="dxa"/>
            <w:shd w:val="clear" w:color="auto" w:fill="auto"/>
          </w:tcPr>
          <w:p w14:paraId="179CB799" w14:textId="77777777" w:rsidR="0019273B" w:rsidRDefault="0019273B" w:rsidP="00A008E3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723C398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0B76EA4D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6C0736C1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6BCC7F7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1F424A01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4D1DB924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2C5AFA6D" w14:textId="77777777" w:rsidTr="00A008E3">
        <w:tc>
          <w:tcPr>
            <w:tcW w:w="4531" w:type="dxa"/>
            <w:shd w:val="clear" w:color="auto" w:fill="auto"/>
          </w:tcPr>
          <w:p w14:paraId="2C5CDF9F" w14:textId="77777777" w:rsidR="0019273B" w:rsidRDefault="0019273B" w:rsidP="00A008E3">
            <w:pPr>
              <w:pStyle w:val="Tabelleninhalt"/>
            </w:pPr>
            <w:r>
              <w:t>Psychomotorische Funktionen:</w:t>
            </w:r>
          </w:p>
          <w:p w14:paraId="01FB9781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2BEFE0F1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2C95566B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782121AE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2A16161C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06F2113F" w14:textId="77777777" w:rsidTr="00A008E3">
        <w:tc>
          <w:tcPr>
            <w:tcW w:w="4531" w:type="dxa"/>
            <w:shd w:val="clear" w:color="auto" w:fill="auto"/>
          </w:tcPr>
          <w:p w14:paraId="394601AA" w14:textId="492DBD9E" w:rsidR="0019273B" w:rsidRDefault="0019273B" w:rsidP="00A008E3">
            <w:pPr>
              <w:pStyle w:val="Tabelleninhalt"/>
            </w:pPr>
            <w:r>
              <w:t>Sonstige mentale Funktionen</w:t>
            </w:r>
            <w:r w:rsidR="00D21AF8">
              <w:t>:</w:t>
            </w:r>
          </w:p>
          <w:p w14:paraId="4DBA96F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0A3E9B7D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1EDFB366" w14:textId="77777777" w:rsidR="0019273B" w:rsidRPr="00EE4FB5" w:rsidRDefault="0019273B" w:rsidP="00A008E3">
            <w:pPr>
              <w:pStyle w:val="Tabelleninhalt"/>
            </w:pPr>
          </w:p>
        </w:tc>
      </w:tr>
    </w:tbl>
    <w:p w14:paraId="4E798278" w14:textId="77777777" w:rsidR="000829C4" w:rsidRDefault="000829C4" w:rsidP="000829C4">
      <w:pPr>
        <w:pStyle w:val="Tabellenfu"/>
      </w:pPr>
    </w:p>
    <w:p w14:paraId="268F0E3C" w14:textId="77777777" w:rsidR="000829C4" w:rsidRDefault="000829C4" w:rsidP="00A664F1">
      <w:pPr>
        <w:pStyle w:val="berschrift2ausgeklappt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76F4E3BD" w14:textId="77777777" w:rsidTr="0041035D">
        <w:tc>
          <w:tcPr>
            <w:tcW w:w="6799" w:type="dxa"/>
            <w:shd w:val="clear" w:color="auto" w:fill="auto"/>
          </w:tcPr>
          <w:p w14:paraId="5921E910" w14:textId="77777777" w:rsidR="000829C4" w:rsidRDefault="000829C4" w:rsidP="0041035D">
            <w:pPr>
              <w:pStyle w:val="Tabelleninhalt"/>
            </w:pPr>
            <w:r>
              <w:t>Unterstützung und Beziehungen:</w:t>
            </w:r>
          </w:p>
          <w:p w14:paraId="04F6FFC8" w14:textId="77777777" w:rsidR="000829C4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und schreiben? Wenn ja, in welcher Sprache? </w:t>
            </w:r>
          </w:p>
          <w:p w14:paraId="12BF3D87" w14:textId="77777777" w:rsidR="000829C4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Schreibvorbilder?</w:t>
            </w:r>
          </w:p>
          <w:p w14:paraId="4DA81B6A" w14:textId="03699C97" w:rsidR="000829C4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>Wie ist der Umgang mit Fehlern?</w:t>
            </w:r>
          </w:p>
          <w:p w14:paraId="45309443" w14:textId="77777777" w:rsidR="000829C4" w:rsidRPr="00EE4FB5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zusätzliche Förderangebote?</w:t>
            </w:r>
          </w:p>
        </w:tc>
        <w:tc>
          <w:tcPr>
            <w:tcW w:w="7421" w:type="dxa"/>
            <w:shd w:val="clear" w:color="auto" w:fill="auto"/>
          </w:tcPr>
          <w:p w14:paraId="73B4B79C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54F1B035" w14:textId="77777777" w:rsidTr="0041035D">
        <w:tc>
          <w:tcPr>
            <w:tcW w:w="6799" w:type="dxa"/>
            <w:shd w:val="clear" w:color="auto" w:fill="auto"/>
          </w:tcPr>
          <w:p w14:paraId="2BD1C478" w14:textId="77777777" w:rsidR="000829C4" w:rsidRDefault="000829C4" w:rsidP="0041035D">
            <w:pPr>
              <w:pStyle w:val="Tabelleninhalt"/>
            </w:pPr>
            <w:r>
              <w:t>Einstellungen:</w:t>
            </w:r>
          </w:p>
          <w:p w14:paraId="296AFE58" w14:textId="77777777" w:rsidR="000829C4" w:rsidRPr="00EE4FB5" w:rsidRDefault="000829C4" w:rsidP="00FA7185">
            <w:pPr>
              <w:pStyle w:val="Tabelleninhalt"/>
              <w:numPr>
                <w:ilvl w:val="0"/>
                <w:numId w:val="36"/>
              </w:numPr>
            </w:pPr>
            <w:r>
              <w:t>Wird in der Familie vorgelesen / (gemeinsam) gelesen?</w:t>
            </w:r>
          </w:p>
        </w:tc>
        <w:tc>
          <w:tcPr>
            <w:tcW w:w="7421" w:type="dxa"/>
            <w:shd w:val="clear" w:color="auto" w:fill="auto"/>
          </w:tcPr>
          <w:p w14:paraId="08AC4C24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6D0358E6" w14:textId="77777777" w:rsidTr="0041035D">
        <w:tc>
          <w:tcPr>
            <w:tcW w:w="6799" w:type="dxa"/>
            <w:shd w:val="clear" w:color="auto" w:fill="auto"/>
          </w:tcPr>
          <w:p w14:paraId="5701C4C2" w14:textId="77777777" w:rsidR="000829C4" w:rsidRDefault="000829C4" w:rsidP="0041035D">
            <w:pPr>
              <w:pStyle w:val="Tabelleninhalt"/>
            </w:pPr>
            <w:r>
              <w:t>Lernumgebung:</w:t>
            </w:r>
          </w:p>
          <w:p w14:paraId="2D5BF905" w14:textId="6E728A52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Texten und Büchern?</w:t>
            </w:r>
          </w:p>
          <w:p w14:paraId="751F1AAA" w14:textId="15529A3F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Bezieht/bezog das im Unterricht verwendete Lehrwerk alle Felder des </w:t>
            </w:r>
            <w:proofErr w:type="spellStart"/>
            <w:r>
              <w:t>Vierfeldermodells</w:t>
            </w:r>
            <w:proofErr w:type="spellEnd"/>
            <w:r>
              <w:t xml:space="preserve"> (Lesetechnik, Leseverwendung, Schreibtechnik, Schreibverwendung) mit ein?</w:t>
            </w:r>
          </w:p>
          <w:p w14:paraId="34021DFE" w14:textId="6F0F8A4D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das Lesen/Schreiben des Kindes eine Individualisierung/Differenzierung vorgenommen?</w:t>
            </w:r>
          </w:p>
          <w:p w14:paraId="50456939" w14:textId="77777777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11E28DC8" w14:textId="77777777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echte Schreibanlässe?</w:t>
            </w:r>
          </w:p>
          <w:p w14:paraId="3B65FA30" w14:textId="1957D91B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 w:rsidRPr="004279D2">
              <w:rPr>
                <w:highlight w:val="cyan"/>
              </w:rPr>
              <w:t>Wird das Fingeralphabet eingesetzt?</w:t>
            </w:r>
          </w:p>
          <w:p w14:paraId="523BD6AF" w14:textId="5A30A6A4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 w:rsidRPr="004279D2">
              <w:rPr>
                <w:highlight w:val="cyan"/>
              </w:rPr>
              <w:t>Wird das Mundbild angeboten?</w:t>
            </w:r>
          </w:p>
          <w:p w14:paraId="49F8C031" w14:textId="1775C682" w:rsidR="000829C4" w:rsidRPr="00EE4FB5" w:rsidRDefault="007B3ADC" w:rsidP="005674ED">
            <w:pPr>
              <w:pStyle w:val="Tabelleninhalt"/>
              <w:numPr>
                <w:ilvl w:val="0"/>
                <w:numId w:val="35"/>
              </w:numPr>
            </w:pPr>
            <w:r w:rsidRPr="004279D2">
              <w:rPr>
                <w:highlight w:val="cyan"/>
              </w:rPr>
              <w:lastRenderedPageBreak/>
              <w:t>Werden die Unterschiede zwischen DGS- und Lautsprachgrammatik verdeutlicht?</w:t>
            </w:r>
          </w:p>
        </w:tc>
        <w:tc>
          <w:tcPr>
            <w:tcW w:w="7421" w:type="dxa"/>
            <w:shd w:val="clear" w:color="auto" w:fill="auto"/>
          </w:tcPr>
          <w:p w14:paraId="66F20053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16D6BD63" w14:textId="77777777" w:rsidTr="0041035D">
        <w:tc>
          <w:tcPr>
            <w:tcW w:w="6799" w:type="dxa"/>
            <w:shd w:val="clear" w:color="auto" w:fill="auto"/>
          </w:tcPr>
          <w:p w14:paraId="34766D36" w14:textId="77777777" w:rsidR="000829C4" w:rsidRDefault="000829C4" w:rsidP="0041035D">
            <w:pPr>
              <w:pStyle w:val="Tabelleninhalt"/>
            </w:pPr>
            <w:r>
              <w:t>Hilfsmittel:</w:t>
            </w:r>
          </w:p>
          <w:p w14:paraId="3E487B9F" w14:textId="77777777" w:rsidR="000829C4" w:rsidRPr="00EE4FB5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7DBB55C7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2D704F4B" w14:textId="77777777" w:rsidR="000829C4" w:rsidRDefault="000829C4" w:rsidP="000829C4">
      <w:pPr>
        <w:pStyle w:val="Tabellenfu"/>
      </w:pPr>
    </w:p>
    <w:p w14:paraId="489EBC99" w14:textId="77777777" w:rsidR="000829C4" w:rsidRDefault="000829C4" w:rsidP="00A664F1">
      <w:pPr>
        <w:pStyle w:val="berschrift2ausgeklappt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623150F2" w14:textId="77777777" w:rsidTr="0041035D">
        <w:tc>
          <w:tcPr>
            <w:tcW w:w="6799" w:type="dxa"/>
            <w:shd w:val="clear" w:color="auto" w:fill="auto"/>
          </w:tcPr>
          <w:p w14:paraId="122A71AB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Selbstwirksamkeitserwartungen</w:t>
            </w:r>
          </w:p>
          <w:p w14:paraId="015757D6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Motivation</w:t>
            </w:r>
          </w:p>
          <w:p w14:paraId="0ED14E63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Selbstvertrauen</w:t>
            </w:r>
          </w:p>
          <w:p w14:paraId="0EB8F4CD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Selbstkonzept</w:t>
            </w:r>
          </w:p>
          <w:p w14:paraId="68940A5D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Interesse</w:t>
            </w:r>
          </w:p>
          <w:p w14:paraId="425D8898" w14:textId="125E8896" w:rsidR="000829C4" w:rsidRPr="00EE4FB5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194E0C0F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6398CF70" w14:textId="0D038DA5" w:rsidR="00E2125E" w:rsidRPr="00910E31" w:rsidRDefault="00E2125E" w:rsidP="00E2125E">
      <w:pPr>
        <w:pStyle w:val="berschrift1"/>
      </w:pPr>
      <w:r>
        <w:t>Integrativ-automatisierte Stufe</w:t>
      </w:r>
    </w:p>
    <w:p w14:paraId="785AE170" w14:textId="77777777" w:rsidR="00E2125E" w:rsidRPr="001F6114" w:rsidRDefault="00E2125E" w:rsidP="00A664F1">
      <w:pPr>
        <w:pStyle w:val="berschrift2ausgeklappt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29484DA" w14:textId="77777777" w:rsidTr="0041035D">
        <w:tc>
          <w:tcPr>
            <w:tcW w:w="6799" w:type="dxa"/>
            <w:shd w:val="clear" w:color="auto" w:fill="auto"/>
          </w:tcPr>
          <w:p w14:paraId="51877927" w14:textId="77777777" w:rsidR="00E2125E" w:rsidRDefault="00E2125E" w:rsidP="0041035D">
            <w:pPr>
              <w:pStyle w:val="Tabelleninhalt"/>
            </w:pPr>
            <w:r>
              <w:t>Lesetechnik</w:t>
            </w:r>
          </w:p>
          <w:p w14:paraId="56CC26C2" w14:textId="68C7C70D" w:rsidR="00E2125E" w:rsidRDefault="00E2125E" w:rsidP="00702A99">
            <w:pPr>
              <w:pStyle w:val="Tabelleninhalt"/>
              <w:numPr>
                <w:ilvl w:val="0"/>
                <w:numId w:val="25"/>
              </w:numPr>
            </w:pPr>
            <w:r>
              <w:t>Schriftzeichen, Buchstabengruppen, Wortbestandteile und ganze Wörter schnell erkennen (Enkodierung)</w:t>
            </w:r>
          </w:p>
          <w:p w14:paraId="70F7D4FD" w14:textId="6AC75620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>
              <w:t>Den Leseprozess</w:t>
            </w:r>
            <w:r w:rsidR="00EE60FA">
              <w:t xml:space="preserve"> </w:t>
            </w:r>
            <w:r>
              <w:t>automatisieren</w:t>
            </w:r>
          </w:p>
          <w:p w14:paraId="6EB2D90E" w14:textId="0BC114F0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>
              <w:t xml:space="preserve">Den „indirekten“ </w:t>
            </w:r>
            <w:proofErr w:type="spellStart"/>
            <w:r>
              <w:t>Leseweg</w:t>
            </w:r>
            <w:proofErr w:type="spellEnd"/>
            <w:r>
              <w:t xml:space="preserve"> nutzen (bei unbekannten Wörtern</w:t>
            </w:r>
            <w:r w:rsidR="0055321C">
              <w:t>)</w:t>
            </w:r>
          </w:p>
          <w:p w14:paraId="5E3DE4B2" w14:textId="7D4BB3EC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>
              <w:t xml:space="preserve">Den „direkten“ </w:t>
            </w:r>
            <w:proofErr w:type="spellStart"/>
            <w:r>
              <w:t>Leseweg</w:t>
            </w:r>
            <w:proofErr w:type="spellEnd"/>
            <w:r>
              <w:t xml:space="preserve"> nutzen (bei bekannten Wörtern)</w:t>
            </w:r>
          </w:p>
          <w:p w14:paraId="077B6F30" w14:textId="1C4D3668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 w:rsidRPr="004279D2">
              <w:rPr>
                <w:highlight w:val="cyan"/>
              </w:rPr>
              <w:t>Nutzung des Fingeralphabets und des Mundbildes</w:t>
            </w:r>
          </w:p>
          <w:p w14:paraId="256534D8" w14:textId="5C42684F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 w:rsidRPr="004279D2">
              <w:rPr>
                <w:highlight w:val="cyan"/>
              </w:rPr>
              <w:t>Regelmäßigkeiten der Sprache erkennen</w:t>
            </w:r>
            <w:r>
              <w:t xml:space="preserve"> </w:t>
            </w:r>
          </w:p>
          <w:p w14:paraId="36A902FC" w14:textId="3C0120F6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>
              <w:t>Flüssig</w:t>
            </w:r>
            <w:r w:rsidR="0055321C">
              <w:t xml:space="preserve"> vorlesen,</w:t>
            </w:r>
            <w:r>
              <w:t xml:space="preserve"> betont vorlesen</w:t>
            </w:r>
            <w:r w:rsidR="0055321C">
              <w:t xml:space="preserve">, </w:t>
            </w:r>
            <w:r>
              <w:t>zunehmend schneller lesen</w:t>
            </w:r>
          </w:p>
          <w:p w14:paraId="0CE44016" w14:textId="77777777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>
              <w:t xml:space="preserve">Genau lesen </w:t>
            </w:r>
          </w:p>
          <w:p w14:paraId="251F831A" w14:textId="1D3B57B4" w:rsidR="00E2125E" w:rsidRPr="00F9614D" w:rsidRDefault="00E2125E" w:rsidP="00EE60FA">
            <w:pPr>
              <w:pStyle w:val="Tabelleninhalt"/>
              <w:numPr>
                <w:ilvl w:val="0"/>
                <w:numId w:val="25"/>
              </w:numPr>
            </w:pPr>
            <w:r>
              <w:t>„Querlesen“</w:t>
            </w:r>
          </w:p>
        </w:tc>
        <w:tc>
          <w:tcPr>
            <w:tcW w:w="7421" w:type="dxa"/>
            <w:shd w:val="clear" w:color="auto" w:fill="auto"/>
          </w:tcPr>
          <w:p w14:paraId="44F55396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741A28F2" w14:textId="77777777" w:rsidTr="0041035D">
        <w:tc>
          <w:tcPr>
            <w:tcW w:w="6799" w:type="dxa"/>
            <w:shd w:val="clear" w:color="auto" w:fill="auto"/>
          </w:tcPr>
          <w:p w14:paraId="0B2052FE" w14:textId="4B8D9EEA" w:rsidR="00F643A1" w:rsidRPr="00F643A1" w:rsidRDefault="00E2125E" w:rsidP="00F643A1">
            <w:pPr>
              <w:pStyle w:val="Tabelleninhalt"/>
              <w:rPr>
                <w:color w:val="auto"/>
              </w:rPr>
            </w:pPr>
            <w:r w:rsidRPr="00F643A1">
              <w:rPr>
                <w:color w:val="auto"/>
              </w:rPr>
              <w:t>Leseverwendung</w:t>
            </w:r>
          </w:p>
          <w:p w14:paraId="13164A42" w14:textId="2E5236A2" w:rsidR="00F643A1" w:rsidRPr="00F643A1" w:rsidRDefault="00F643A1" w:rsidP="009C4D9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Wort- und Satzidentifikation auf Textebene (Worterkennung und Verknüpfung von Sätzen)</w:t>
            </w:r>
          </w:p>
          <w:p w14:paraId="11A11D96" w14:textId="0BE92AEC" w:rsidR="00EE60FA" w:rsidRPr="00EE60FA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lastRenderedPageBreak/>
              <w:t>Bedeutungseinheiten von Wörtern schnell extrahieren</w:t>
            </w:r>
          </w:p>
          <w:p w14:paraId="1E2B2746" w14:textId="00E8FF70" w:rsidR="00EE60FA" w:rsidRPr="00EE60FA" w:rsidRDefault="00EE60FA" w:rsidP="00D5273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t>Auf vorhandenen Wortschatz zurückgreifen und grammatische Informationen nutzen</w:t>
            </w:r>
          </w:p>
          <w:p w14:paraId="788E7407" w14:textId="059C0996" w:rsidR="00EE60FA" w:rsidRPr="00EE60FA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t xml:space="preserve">Überschriften &amp; Bilder zum Textverstehen nutzen </w:t>
            </w:r>
          </w:p>
          <w:p w14:paraId="0C063B50" w14:textId="58FE8AE0" w:rsidR="00EE60FA" w:rsidRPr="00EE60FA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279D2">
              <w:rPr>
                <w:color w:val="auto"/>
                <w:highlight w:val="cyan"/>
              </w:rPr>
              <w:t>Lesen mit Gebärden, Paraphrasieren in DGS</w:t>
            </w:r>
          </w:p>
          <w:p w14:paraId="661E2ED2" w14:textId="7D78A211" w:rsidR="00EE60FA" w:rsidRPr="00EE60FA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t xml:space="preserve">Schriftliche Anweisungen richtig umsetzen </w:t>
            </w:r>
          </w:p>
          <w:p w14:paraId="2EF7286C" w14:textId="77777777" w:rsidR="00EE60FA" w:rsidRPr="00EE60FA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t xml:space="preserve">Informationsquellen (z.B. Wörterbuch) nutzen </w:t>
            </w:r>
          </w:p>
          <w:p w14:paraId="48DF6941" w14:textId="6F88C376" w:rsidR="00E2125E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t>Bei Nichtverstehen gezielt Nachfragen (Monitoring)</w:t>
            </w:r>
          </w:p>
          <w:p w14:paraId="6CBF7CB3" w14:textId="77777777" w:rsidR="00AD6A4F" w:rsidRDefault="00AD6A4F" w:rsidP="00AD6A4F">
            <w:pPr>
              <w:pStyle w:val="Tabelleninhalt"/>
              <w:ind w:left="720"/>
              <w:rPr>
                <w:color w:val="auto"/>
              </w:rPr>
            </w:pPr>
          </w:p>
          <w:p w14:paraId="4C693747" w14:textId="02C99F19" w:rsidR="004D3A16" w:rsidRDefault="004D3A16" w:rsidP="00674752">
            <w:pPr>
              <w:pStyle w:val="Tabelleninhalt"/>
              <w:ind w:left="360"/>
              <w:rPr>
                <w:color w:val="auto"/>
              </w:rPr>
            </w:pPr>
            <w:r>
              <w:rPr>
                <w:color w:val="auto"/>
              </w:rPr>
              <w:t xml:space="preserve">Elementares </w:t>
            </w:r>
            <w:r w:rsidR="00F643A1">
              <w:rPr>
                <w:color w:val="auto"/>
              </w:rPr>
              <w:t>Lesen auf Textebene (lokale Kohärenz)</w:t>
            </w:r>
          </w:p>
          <w:p w14:paraId="75181468" w14:textId="554B5367" w:rsidR="004D3A16" w:rsidRPr="004D3A16" w:rsidRDefault="004D3A16" w:rsidP="004D3A1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 xml:space="preserve">Bedeutungseinheiten aus Sätzen extrahieren </w:t>
            </w:r>
          </w:p>
          <w:p w14:paraId="51BDF3FD" w14:textId="3822A4AB" w:rsidR="004D3A16" w:rsidRPr="004D3A16" w:rsidRDefault="004D3A16" w:rsidP="004D3A1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Sätze und Satzteile über Kohäsionsmittel (sprachliche Mittel) korrekt verknüpfen (z.B. weil, davor,…)</w:t>
            </w:r>
          </w:p>
          <w:p w14:paraId="7F46250C" w14:textId="70D38B46" w:rsidR="004D3A16" w:rsidRPr="004D3A16" w:rsidRDefault="004D3A16" w:rsidP="004D3A1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Durch Sprach- und Weltwissen Inferenzen herstellen</w:t>
            </w:r>
          </w:p>
          <w:p w14:paraId="5313B1E3" w14:textId="091FE288" w:rsidR="004D3A16" w:rsidRDefault="004D3A16" w:rsidP="004D3A1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Kontinuierliche Texte (Fließtext) und diskontinuierliche Texte (Busfahrplan, Tabelle, Diagramme, …) lesen und verstehen</w:t>
            </w:r>
          </w:p>
          <w:p w14:paraId="2742267E" w14:textId="77777777" w:rsidR="00AD6A4F" w:rsidRDefault="00AD6A4F" w:rsidP="00AD6A4F">
            <w:pPr>
              <w:pStyle w:val="Tabelleninhalt"/>
              <w:ind w:left="720"/>
              <w:rPr>
                <w:color w:val="auto"/>
              </w:rPr>
            </w:pPr>
          </w:p>
          <w:p w14:paraId="1F0F8178" w14:textId="77777777" w:rsidR="00F643A1" w:rsidRPr="00F643A1" w:rsidRDefault="00F643A1" w:rsidP="00674752">
            <w:pPr>
              <w:pStyle w:val="Tabelleninhalt"/>
              <w:ind w:left="360"/>
              <w:rPr>
                <w:color w:val="auto"/>
              </w:rPr>
            </w:pPr>
            <w:r w:rsidRPr="00F643A1">
              <w:rPr>
                <w:color w:val="auto"/>
              </w:rPr>
              <w:t>Komplexes Lesen auf Textebene (globale Kohärenz)</w:t>
            </w:r>
          </w:p>
          <w:p w14:paraId="30E689D3" w14:textId="78201076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Inhaltliche Gesamtvorstellung des Textes bilden</w:t>
            </w:r>
          </w:p>
          <w:p w14:paraId="17422418" w14:textId="75E5B541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Textsortenspezifische Charakteristika erfassen</w:t>
            </w:r>
          </w:p>
          <w:p w14:paraId="5F6F6849" w14:textId="04D03E5B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Vorwissen zur Sinnentnahme nutzen</w:t>
            </w:r>
          </w:p>
          <w:p w14:paraId="5000A1DE" w14:textId="2B0C77AF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Den eigenen Verständnisprozess überwachen (Monitoring)</w:t>
            </w:r>
          </w:p>
          <w:p w14:paraId="434EAA53" w14:textId="113D1F6B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Lesestrategien nutzen</w:t>
            </w:r>
          </w:p>
          <w:p w14:paraId="3BE9027A" w14:textId="3F31467D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Über den Text hinausgehende Schlussfolgerungen ziehen</w:t>
            </w:r>
          </w:p>
          <w:p w14:paraId="18E1437D" w14:textId="35BB8B63" w:rsidR="009E2DD4" w:rsidRPr="009E2DD4" w:rsidRDefault="00F643A1" w:rsidP="009E2DD4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Texte „überfliegend“ lesen</w:t>
            </w:r>
          </w:p>
        </w:tc>
        <w:tc>
          <w:tcPr>
            <w:tcW w:w="7421" w:type="dxa"/>
            <w:shd w:val="clear" w:color="auto" w:fill="auto"/>
          </w:tcPr>
          <w:p w14:paraId="14E6C4D7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496366BE" w14:textId="77777777" w:rsidTr="0041035D">
        <w:tc>
          <w:tcPr>
            <w:tcW w:w="6799" w:type="dxa"/>
            <w:shd w:val="clear" w:color="auto" w:fill="auto"/>
          </w:tcPr>
          <w:p w14:paraId="2AA1B8A3" w14:textId="77777777" w:rsidR="00E2125E" w:rsidRDefault="00E2125E" w:rsidP="0041035D">
            <w:pPr>
              <w:pStyle w:val="Tabelleninhalt"/>
            </w:pPr>
            <w:r>
              <w:t>Schreibtechnik</w:t>
            </w:r>
          </w:p>
          <w:p w14:paraId="51C094B1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>Das Schreiben automatisieren</w:t>
            </w:r>
          </w:p>
          <w:p w14:paraId="64152C28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>Zunehmend schneller schreiben</w:t>
            </w:r>
          </w:p>
          <w:p w14:paraId="1B4BDCEA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 xml:space="preserve">Schreibrichtung einhalten </w:t>
            </w:r>
          </w:p>
          <w:p w14:paraId="4866C371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 xml:space="preserve">Korrekte Stifthaltung </w:t>
            </w:r>
          </w:p>
          <w:p w14:paraId="29649600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 xml:space="preserve">Stift- bzw. Schreibdruck angemessen dosieren </w:t>
            </w:r>
          </w:p>
          <w:p w14:paraId="12DB5093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 xml:space="preserve">Buchstaben richtig ausführen </w:t>
            </w:r>
          </w:p>
          <w:p w14:paraId="635C4E04" w14:textId="1AC75F9B" w:rsidR="00E2125E" w:rsidRPr="00EE4FB5" w:rsidRDefault="009E2DD4" w:rsidP="000442C4">
            <w:pPr>
              <w:pStyle w:val="Tabelleninhalt"/>
              <w:numPr>
                <w:ilvl w:val="0"/>
                <w:numId w:val="27"/>
              </w:numPr>
            </w:pPr>
            <w:r>
              <w:lastRenderedPageBreak/>
              <w:t>Schreibregeln beachten</w:t>
            </w:r>
          </w:p>
        </w:tc>
        <w:tc>
          <w:tcPr>
            <w:tcW w:w="7421" w:type="dxa"/>
            <w:shd w:val="clear" w:color="auto" w:fill="auto"/>
          </w:tcPr>
          <w:p w14:paraId="6729CB26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01822CCA" w14:textId="77777777" w:rsidTr="0041035D">
        <w:tc>
          <w:tcPr>
            <w:tcW w:w="6799" w:type="dxa"/>
            <w:shd w:val="clear" w:color="auto" w:fill="auto"/>
          </w:tcPr>
          <w:p w14:paraId="05695D1F" w14:textId="77777777" w:rsidR="00E2125E" w:rsidRDefault="00E2125E" w:rsidP="0041035D">
            <w:pPr>
              <w:pStyle w:val="Tabelleninhalt"/>
            </w:pPr>
            <w:r>
              <w:t>Schreibverwendung</w:t>
            </w:r>
          </w:p>
          <w:p w14:paraId="22DB3BA9" w14:textId="77777777" w:rsidR="00674752" w:rsidRDefault="00674752" w:rsidP="00674752">
            <w:pPr>
              <w:pStyle w:val="Tabelleninhalt"/>
              <w:ind w:left="360"/>
            </w:pPr>
            <w:r>
              <w:t>Assoziatives Schreiben</w:t>
            </w:r>
          </w:p>
          <w:p w14:paraId="4F8C7CD7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Eigene Gedanken sprachlich formulieren</w:t>
            </w:r>
          </w:p>
          <w:p w14:paraId="5B9E11A8" w14:textId="2FCB7442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Freies Schreiben (Rückgriff auf vorhandenen Wortschatz)</w:t>
            </w:r>
          </w:p>
          <w:p w14:paraId="2B37E291" w14:textId="77777777" w:rsidR="00AD6A4F" w:rsidRDefault="00AD6A4F" w:rsidP="00AD6A4F">
            <w:pPr>
              <w:pStyle w:val="Tabelleninhalt"/>
              <w:ind w:left="720"/>
            </w:pPr>
          </w:p>
          <w:p w14:paraId="5A1833CB" w14:textId="76B0EC7F" w:rsidR="00674752" w:rsidRDefault="00674752" w:rsidP="00674752">
            <w:pPr>
              <w:pStyle w:val="Tabelleninhalt"/>
              <w:ind w:left="360"/>
            </w:pPr>
            <w:proofErr w:type="spellStart"/>
            <w:r>
              <w:t>Leser</w:t>
            </w:r>
            <w:r w:rsidR="00D12ACD">
              <w:t>:innen</w:t>
            </w:r>
            <w:r>
              <w:t>bezogenes</w:t>
            </w:r>
            <w:proofErr w:type="spellEnd"/>
            <w:r>
              <w:t xml:space="preserve"> (</w:t>
            </w:r>
            <w:proofErr w:type="spellStart"/>
            <w:r>
              <w:t>adressat</w:t>
            </w:r>
            <w:r w:rsidR="00D12ACD">
              <w:t>:inn</w:t>
            </w:r>
            <w:r>
              <w:t>enbezogenes</w:t>
            </w:r>
            <w:proofErr w:type="spellEnd"/>
            <w:r>
              <w:t>) Schreiben</w:t>
            </w:r>
          </w:p>
          <w:p w14:paraId="6D87E3CF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 xml:space="preserve">Texte inhaltlich-logisch aufbauen (Textkohärenz) </w:t>
            </w:r>
          </w:p>
          <w:p w14:paraId="113B8014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Protagonisten angemessen einführen</w:t>
            </w:r>
          </w:p>
          <w:p w14:paraId="32AD26C1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Texte zeitlich korrekt aufbauen</w:t>
            </w:r>
          </w:p>
          <w:p w14:paraId="37B48963" w14:textId="5A584FFD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Die „Geschichtengrammatik“ berücksichtigen (Wer, wann, wo</w:t>
            </w:r>
            <w:r w:rsidR="007D1A68">
              <w:t xml:space="preserve">, </w:t>
            </w:r>
            <w:r>
              <w:t>...)</w:t>
            </w:r>
          </w:p>
          <w:p w14:paraId="24077B8D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Die thematische Struktur berücksichtigen</w:t>
            </w:r>
          </w:p>
          <w:p w14:paraId="4E1B88DE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Auf Orte, Gegenstände, Personen, … verweisen (Deixis)</w:t>
            </w:r>
          </w:p>
          <w:p w14:paraId="7431A5DF" w14:textId="5C18EA18" w:rsidR="00674752" w:rsidRDefault="00674752" w:rsidP="00181856">
            <w:pPr>
              <w:pStyle w:val="Tabelleninhalt"/>
              <w:numPr>
                <w:ilvl w:val="0"/>
                <w:numId w:val="27"/>
              </w:numPr>
            </w:pPr>
            <w:r>
              <w:t>Schriftsprachliche Mittel einsetzen (z.B. abwechslungsreiche Adjektive für den Spannungsaufbau)</w:t>
            </w:r>
          </w:p>
          <w:p w14:paraId="5801E55E" w14:textId="48582160" w:rsidR="00674752" w:rsidRDefault="00674752" w:rsidP="00696262">
            <w:pPr>
              <w:pStyle w:val="Tabelleninhalt"/>
              <w:numPr>
                <w:ilvl w:val="0"/>
                <w:numId w:val="27"/>
              </w:numPr>
            </w:pPr>
            <w:r>
              <w:t>Texte grammatisch korrekt und unter Verwendung eines adäquaten Wortschatzes umsetzen (Kohäsion)</w:t>
            </w:r>
          </w:p>
          <w:p w14:paraId="5BC93E22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Wörtliche / indirekte Rede korrekt verwenden</w:t>
            </w:r>
          </w:p>
          <w:p w14:paraId="52618946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Verschiedene Textmuster anwenden</w:t>
            </w:r>
          </w:p>
          <w:p w14:paraId="02DC23FE" w14:textId="08D1B50A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Unterschiedliche Satzanfänge verwenden</w:t>
            </w:r>
          </w:p>
          <w:p w14:paraId="701AFD3F" w14:textId="77777777" w:rsidR="00AD6A4F" w:rsidRDefault="00AD6A4F" w:rsidP="00AD6A4F">
            <w:pPr>
              <w:pStyle w:val="Tabelleninhalt"/>
              <w:ind w:left="720"/>
            </w:pPr>
          </w:p>
          <w:p w14:paraId="525D676B" w14:textId="77777777" w:rsidR="00674752" w:rsidRDefault="00674752" w:rsidP="00D12ACD">
            <w:pPr>
              <w:pStyle w:val="Tabelleninhalt"/>
              <w:ind w:left="366"/>
            </w:pPr>
            <w:r>
              <w:t>Kritisches Schreiben</w:t>
            </w:r>
          </w:p>
          <w:p w14:paraId="64554ACA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Texte inhaltlich, sprachlich und formal überarbeiten</w:t>
            </w:r>
          </w:p>
          <w:p w14:paraId="124F9C06" w14:textId="44B3F89F" w:rsidR="00E2125E" w:rsidRPr="00EE4FB5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Über einen eigenen Schreibstil verfügen</w:t>
            </w:r>
          </w:p>
        </w:tc>
        <w:tc>
          <w:tcPr>
            <w:tcW w:w="7421" w:type="dxa"/>
            <w:shd w:val="clear" w:color="auto" w:fill="auto"/>
          </w:tcPr>
          <w:p w14:paraId="132159E4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79FCF442" w14:textId="77777777" w:rsidR="00E2125E" w:rsidRDefault="00E2125E" w:rsidP="00E2125E">
      <w:pPr>
        <w:pStyle w:val="Tabellenfu"/>
      </w:pPr>
    </w:p>
    <w:p w14:paraId="78336EA0" w14:textId="77777777" w:rsidR="00E2125E" w:rsidRDefault="00E2125E" w:rsidP="00A664F1">
      <w:pPr>
        <w:pStyle w:val="berschrift2ausgeklappt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BD4B2D3" w14:textId="77777777" w:rsidTr="0041035D">
        <w:tc>
          <w:tcPr>
            <w:tcW w:w="6799" w:type="dxa"/>
            <w:shd w:val="clear" w:color="auto" w:fill="auto"/>
          </w:tcPr>
          <w:p w14:paraId="6827F605" w14:textId="77777777" w:rsidR="00E2125E" w:rsidRDefault="00E2125E" w:rsidP="0041035D">
            <w:pPr>
              <w:pStyle w:val="Tabelleninhalt"/>
            </w:pPr>
            <w:r>
              <w:t>Zum Beispiel:</w:t>
            </w:r>
          </w:p>
          <w:p w14:paraId="6643AC42" w14:textId="77777777" w:rsidR="00280825" w:rsidRDefault="00280825" w:rsidP="00280825">
            <w:pPr>
              <w:pStyle w:val="Tabelleninhalt"/>
              <w:numPr>
                <w:ilvl w:val="0"/>
                <w:numId w:val="27"/>
              </w:numPr>
            </w:pPr>
            <w:r>
              <w:t>Nachrichten, Mitteilungen, Briefe, Mails, SMS (z.B. der peer-group) lesen und selbst verfassen können</w:t>
            </w:r>
          </w:p>
          <w:p w14:paraId="4D344CFF" w14:textId="77777777" w:rsidR="00280825" w:rsidRDefault="00280825" w:rsidP="00280825">
            <w:pPr>
              <w:pStyle w:val="Tabelleninhalt"/>
              <w:numPr>
                <w:ilvl w:val="0"/>
                <w:numId w:val="27"/>
              </w:numPr>
            </w:pPr>
            <w:r>
              <w:t>Zeitungen und Zeitschriften zur Informationsaufnahme nutzen</w:t>
            </w:r>
          </w:p>
          <w:p w14:paraId="6A7AB77D" w14:textId="2E577FD6" w:rsidR="00280825" w:rsidRDefault="00280825" w:rsidP="00280825">
            <w:pPr>
              <w:pStyle w:val="Tabelleninhalt"/>
              <w:numPr>
                <w:ilvl w:val="0"/>
                <w:numId w:val="27"/>
              </w:numPr>
            </w:pPr>
            <w:r>
              <w:lastRenderedPageBreak/>
              <w:t>Pläne (z.B. Busfahrplan) und Programme (z.B</w:t>
            </w:r>
            <w:r w:rsidR="004279D2">
              <w:t>.</w:t>
            </w:r>
            <w:r>
              <w:t xml:space="preserve"> Kinoprogramm) nutzen</w:t>
            </w:r>
          </w:p>
          <w:p w14:paraId="00DE22FC" w14:textId="77777777" w:rsidR="00280825" w:rsidRDefault="00280825" w:rsidP="00280825">
            <w:pPr>
              <w:pStyle w:val="Tabelleninhalt"/>
              <w:numPr>
                <w:ilvl w:val="0"/>
                <w:numId w:val="27"/>
              </w:numPr>
            </w:pPr>
            <w:r>
              <w:t>Merkzettel (z.B. zum Einkaufen) und Anleitungen (z.B. Rezepte) nutzen</w:t>
            </w:r>
          </w:p>
          <w:p w14:paraId="50E7D707" w14:textId="3E1DBB8A" w:rsidR="00E2125E" w:rsidRPr="00EE4FB5" w:rsidRDefault="00280825" w:rsidP="00280825">
            <w:pPr>
              <w:pStyle w:val="Tabelleninhalt"/>
              <w:numPr>
                <w:ilvl w:val="0"/>
                <w:numId w:val="27"/>
              </w:numPr>
            </w:pPr>
            <w:r>
              <w:t>Medien als Informationsquelle nutzen (z.B. Lexikon, Internet)</w:t>
            </w:r>
          </w:p>
        </w:tc>
        <w:tc>
          <w:tcPr>
            <w:tcW w:w="7421" w:type="dxa"/>
            <w:shd w:val="clear" w:color="auto" w:fill="auto"/>
          </w:tcPr>
          <w:p w14:paraId="69311A8E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49DCF815" w14:textId="77777777" w:rsidR="00E2125E" w:rsidRDefault="00E2125E" w:rsidP="00E2125E">
      <w:pPr>
        <w:pStyle w:val="Tabellenfu"/>
      </w:pPr>
    </w:p>
    <w:p w14:paraId="3D2616A5" w14:textId="7185CC40" w:rsidR="00E2125E" w:rsidRDefault="00E2125E" w:rsidP="00A664F1">
      <w:pPr>
        <w:pStyle w:val="berschrift2ausgeklappt"/>
      </w:pPr>
      <w:r>
        <w:t>Gesundheitszustand (nach ICD-10</w:t>
      </w:r>
      <w:r w:rsidR="007C5D6E">
        <w:t>/11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1DE1FEDE" w14:textId="77777777" w:rsidTr="005674ED">
        <w:tc>
          <w:tcPr>
            <w:tcW w:w="4531" w:type="dxa"/>
            <w:shd w:val="clear" w:color="auto" w:fill="auto"/>
          </w:tcPr>
          <w:p w14:paraId="793F89AF" w14:textId="49C114E3" w:rsidR="00E2125E" w:rsidRPr="00EE4FB5" w:rsidRDefault="00E2125E" w:rsidP="0041035D">
            <w:pPr>
              <w:pStyle w:val="Tabelleninhalt"/>
            </w:pPr>
            <w:r w:rsidRPr="00421A55">
              <w:t xml:space="preserve">(z. B. aus </w:t>
            </w:r>
            <w:r w:rsidR="00D12ACD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1592054C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1FB3E5A" w14:textId="77777777" w:rsidR="00E2125E" w:rsidRPr="001D7A3A" w:rsidRDefault="00E2125E" w:rsidP="00E2125E">
      <w:pPr>
        <w:pStyle w:val="Tabellenfu"/>
      </w:pPr>
    </w:p>
    <w:p w14:paraId="1E93C2E9" w14:textId="77777777" w:rsidR="00E2125E" w:rsidRDefault="00E2125E" w:rsidP="00A664F1">
      <w:pPr>
        <w:pStyle w:val="berschrift2ausgeklappt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3FC5E53A" w14:textId="77777777" w:rsidTr="0041035D">
        <w:tc>
          <w:tcPr>
            <w:tcW w:w="4531" w:type="dxa"/>
            <w:shd w:val="clear" w:color="auto" w:fill="auto"/>
          </w:tcPr>
          <w:p w14:paraId="25A931AD" w14:textId="77777777" w:rsidR="00E2125E" w:rsidRPr="00EE4FB5" w:rsidRDefault="00E2125E" w:rsidP="0041035D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66E379D6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25F7BDC9" w14:textId="77777777" w:rsidR="00E2125E" w:rsidRDefault="00E2125E" w:rsidP="00E2125E">
      <w:pPr>
        <w:pStyle w:val="Tabellenfu"/>
      </w:pPr>
    </w:p>
    <w:p w14:paraId="2C388816" w14:textId="4BDE3563" w:rsidR="00E2125E" w:rsidRDefault="00E2125E" w:rsidP="00A664F1">
      <w:pPr>
        <w:pStyle w:val="berschrift2ausgeklappt"/>
      </w:pPr>
      <w:r>
        <w:t>Körperfunktionen</w:t>
      </w:r>
    </w:p>
    <w:p w14:paraId="57D1B7A5" w14:textId="77777777" w:rsidR="00576407" w:rsidRDefault="00576407" w:rsidP="00576407">
      <w:pPr>
        <w:pStyle w:val="berschrift3ausgeklappt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76407" w:rsidRPr="00EE4FB5" w14:paraId="68533D78" w14:textId="77777777" w:rsidTr="00FD2984">
        <w:tc>
          <w:tcPr>
            <w:tcW w:w="4531" w:type="dxa"/>
            <w:shd w:val="clear" w:color="auto" w:fill="auto"/>
          </w:tcPr>
          <w:p w14:paraId="237F2376" w14:textId="77777777" w:rsidR="00576407" w:rsidRDefault="00576407" w:rsidP="00FD2984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5F803CA2" w14:textId="77777777" w:rsidR="00576407" w:rsidRPr="00EE4FB5" w:rsidRDefault="00576407" w:rsidP="00FD2984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55A2F9BA" w14:textId="77777777" w:rsidR="00576407" w:rsidRPr="00EE4FB5" w:rsidRDefault="00576407" w:rsidP="00FD2984">
            <w:pPr>
              <w:pStyle w:val="Tabelleninhalt"/>
            </w:pPr>
          </w:p>
        </w:tc>
      </w:tr>
    </w:tbl>
    <w:p w14:paraId="5C6A09D2" w14:textId="77777777" w:rsidR="00576407" w:rsidRDefault="00576407" w:rsidP="00576407">
      <w:pPr>
        <w:pStyle w:val="Tabellenfu"/>
      </w:pPr>
    </w:p>
    <w:p w14:paraId="6B07A656" w14:textId="77777777" w:rsidR="00576407" w:rsidRDefault="00576407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76407" w:rsidRPr="00EE4FB5" w14:paraId="3A95D131" w14:textId="77777777" w:rsidTr="00FD2984">
        <w:tc>
          <w:tcPr>
            <w:tcW w:w="4531" w:type="dxa"/>
            <w:shd w:val="clear" w:color="auto" w:fill="auto"/>
          </w:tcPr>
          <w:p w14:paraId="1F852469" w14:textId="77777777" w:rsidR="00576407" w:rsidRDefault="00576407" w:rsidP="00FD2984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51D28AAA" w14:textId="77777777" w:rsidR="00576407" w:rsidRDefault="00576407" w:rsidP="00FD2984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151E7048" w14:textId="77777777" w:rsidR="00576407" w:rsidRDefault="00576407" w:rsidP="00FD2984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4BC62970" w14:textId="77777777" w:rsidR="00576407" w:rsidRPr="00EE4FB5" w:rsidRDefault="00576407" w:rsidP="00FD2984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0C3078C5" w14:textId="77777777" w:rsidR="00576407" w:rsidRPr="00EE4FB5" w:rsidRDefault="00576407" w:rsidP="00FD2984">
            <w:pPr>
              <w:pStyle w:val="Tabelleninhalt"/>
            </w:pPr>
          </w:p>
        </w:tc>
      </w:tr>
    </w:tbl>
    <w:p w14:paraId="20872469" w14:textId="77777777" w:rsidR="00576407" w:rsidRDefault="00576407" w:rsidP="00576407">
      <w:pPr>
        <w:pStyle w:val="Tabellenfu"/>
      </w:pPr>
    </w:p>
    <w:p w14:paraId="7B8CA14A" w14:textId="77777777" w:rsidR="00576407" w:rsidRDefault="00576407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76407" w:rsidRPr="00EE4FB5" w14:paraId="4FBAB68F" w14:textId="77777777" w:rsidTr="00FD2984">
        <w:tc>
          <w:tcPr>
            <w:tcW w:w="4531" w:type="dxa"/>
            <w:shd w:val="clear" w:color="auto" w:fill="auto"/>
          </w:tcPr>
          <w:p w14:paraId="5D148938" w14:textId="77777777" w:rsidR="00576407" w:rsidRDefault="00576407" w:rsidP="00FD2984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77E11490" w14:textId="77777777" w:rsidR="00576407" w:rsidRPr="00EE4FB5" w:rsidRDefault="00576407" w:rsidP="00FD2984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10DED5BF" w14:textId="77777777" w:rsidR="00576407" w:rsidRPr="00EE4FB5" w:rsidRDefault="00576407" w:rsidP="00FD2984">
            <w:pPr>
              <w:pStyle w:val="Tabelleninhalt"/>
            </w:pPr>
          </w:p>
        </w:tc>
      </w:tr>
    </w:tbl>
    <w:p w14:paraId="48FA724D" w14:textId="77777777" w:rsidR="00576407" w:rsidRDefault="00576407" w:rsidP="00576407">
      <w:pPr>
        <w:pStyle w:val="Tabellenfu"/>
      </w:pPr>
    </w:p>
    <w:p w14:paraId="4AFFD275" w14:textId="77777777" w:rsidR="00576407" w:rsidRDefault="00576407" w:rsidP="00576407">
      <w:pPr>
        <w:pStyle w:val="berschrift3ausgeklappt"/>
      </w:pPr>
      <w:r>
        <w:lastRenderedPageBreak/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76407" w:rsidRPr="00EE4FB5" w14:paraId="521DAB22" w14:textId="77777777" w:rsidTr="00FD2984">
        <w:tc>
          <w:tcPr>
            <w:tcW w:w="4531" w:type="dxa"/>
            <w:shd w:val="clear" w:color="auto" w:fill="auto"/>
          </w:tcPr>
          <w:p w14:paraId="5339AE37" w14:textId="77777777" w:rsidR="00576407" w:rsidRDefault="00576407" w:rsidP="00FD2984">
            <w:pPr>
              <w:pStyle w:val="Tabelleninhalt"/>
            </w:pPr>
            <w:r>
              <w:t>Aufmerksamkeit:</w:t>
            </w:r>
          </w:p>
          <w:p w14:paraId="66DD5A68" w14:textId="77777777" w:rsidR="00576407" w:rsidRDefault="00576407" w:rsidP="00FD2984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54E22D3C" w14:textId="77777777" w:rsidR="00576407" w:rsidRDefault="00576407" w:rsidP="00FD2984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03EE2E64" w14:textId="77777777" w:rsidR="00576407" w:rsidRPr="00EE4FB5" w:rsidRDefault="00576407" w:rsidP="00FD2984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637672C4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4E263415" w14:textId="77777777" w:rsidTr="00FD2984">
        <w:tc>
          <w:tcPr>
            <w:tcW w:w="4531" w:type="dxa"/>
            <w:shd w:val="clear" w:color="auto" w:fill="auto"/>
          </w:tcPr>
          <w:p w14:paraId="573B20B3" w14:textId="77777777" w:rsidR="00576407" w:rsidRDefault="00576407" w:rsidP="00FD2984">
            <w:pPr>
              <w:pStyle w:val="Tabelleninhalt"/>
            </w:pPr>
            <w:r>
              <w:t>Gedächtnis:</w:t>
            </w:r>
          </w:p>
          <w:p w14:paraId="12625BB5" w14:textId="77777777" w:rsidR="00576407" w:rsidRDefault="00576407" w:rsidP="00FD2984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6264D8B6" w14:textId="2C3DDFBE" w:rsidR="00576407" w:rsidRPr="00EE4FB5" w:rsidRDefault="00576407" w:rsidP="00FD2984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51DAB387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23CBD335" w14:textId="77777777" w:rsidTr="00FD2984">
        <w:tc>
          <w:tcPr>
            <w:tcW w:w="4531" w:type="dxa"/>
            <w:shd w:val="clear" w:color="auto" w:fill="auto"/>
          </w:tcPr>
          <w:p w14:paraId="2AA8F501" w14:textId="77777777" w:rsidR="00576407" w:rsidRDefault="00576407" w:rsidP="00FD2984">
            <w:pPr>
              <w:pStyle w:val="Tabelleninhalt"/>
            </w:pPr>
            <w:r>
              <w:t>Wahrnehmungsverarbeitung:</w:t>
            </w:r>
          </w:p>
          <w:p w14:paraId="2ECBE601" w14:textId="77777777" w:rsidR="00576407" w:rsidRDefault="00576407" w:rsidP="00FD2984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5F438882" w14:textId="77777777" w:rsidR="00576407" w:rsidRDefault="00576407" w:rsidP="00FD2984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3CD8BC64" w14:textId="77777777" w:rsidR="00576407" w:rsidRPr="00EE4FB5" w:rsidRDefault="00576407" w:rsidP="00FD2984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61C02803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1549D8C2" w14:textId="77777777" w:rsidTr="00FD2984">
        <w:tc>
          <w:tcPr>
            <w:tcW w:w="4531" w:type="dxa"/>
            <w:shd w:val="clear" w:color="auto" w:fill="auto"/>
          </w:tcPr>
          <w:p w14:paraId="5D72631B" w14:textId="77777777" w:rsidR="00576407" w:rsidRDefault="00576407" w:rsidP="00FD2984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0850EE42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23D11F96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28B58D84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5802DA7E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0084EFF0" w14:textId="77777777" w:rsidR="00576407" w:rsidRPr="00EE4FB5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06F58DB4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6DD79CAA" w14:textId="77777777" w:rsidTr="00FD2984">
        <w:tc>
          <w:tcPr>
            <w:tcW w:w="4531" w:type="dxa"/>
            <w:shd w:val="clear" w:color="auto" w:fill="auto"/>
          </w:tcPr>
          <w:p w14:paraId="4D0D4974" w14:textId="77777777" w:rsidR="00576407" w:rsidRDefault="00576407" w:rsidP="00FD2984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11C7C777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383BD3A2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6A32B88E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36DEFD19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23A075EF" w14:textId="77777777" w:rsidR="00576407" w:rsidRPr="00C0072D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5DD92119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0FFEB941" w14:textId="77777777" w:rsidTr="00FD2984">
        <w:tc>
          <w:tcPr>
            <w:tcW w:w="4531" w:type="dxa"/>
            <w:shd w:val="clear" w:color="auto" w:fill="auto"/>
          </w:tcPr>
          <w:p w14:paraId="03A204C5" w14:textId="77777777" w:rsidR="00576407" w:rsidRDefault="00576407" w:rsidP="00FD2984">
            <w:pPr>
              <w:pStyle w:val="Tabelleninhalt"/>
            </w:pPr>
            <w:r>
              <w:t>Psychomotorische Funktionen:</w:t>
            </w:r>
          </w:p>
          <w:p w14:paraId="799DB954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32DBBB76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32B35FBB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266C55D0" w14:textId="77777777" w:rsidR="00576407" w:rsidRPr="00C0072D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2524CDFA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52BA65D2" w14:textId="77777777" w:rsidTr="00FD2984">
        <w:tc>
          <w:tcPr>
            <w:tcW w:w="4531" w:type="dxa"/>
            <w:shd w:val="clear" w:color="auto" w:fill="auto"/>
          </w:tcPr>
          <w:p w14:paraId="3A15A664" w14:textId="7AD02299" w:rsidR="00576407" w:rsidRDefault="00576407" w:rsidP="00FD2984">
            <w:pPr>
              <w:pStyle w:val="Tabelleninhalt"/>
            </w:pPr>
            <w:r>
              <w:t>Sonstige mentale Funktionen</w:t>
            </w:r>
            <w:r w:rsidR="00D21AF8">
              <w:t>:</w:t>
            </w:r>
          </w:p>
          <w:p w14:paraId="6B9D1182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03B59780" w14:textId="77777777" w:rsidR="00576407" w:rsidRPr="00C0072D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6881B2EF" w14:textId="77777777" w:rsidR="00576407" w:rsidRPr="00EE4FB5" w:rsidRDefault="00576407" w:rsidP="00FD2984">
            <w:pPr>
              <w:pStyle w:val="Tabelleninhalt"/>
            </w:pPr>
          </w:p>
        </w:tc>
      </w:tr>
    </w:tbl>
    <w:p w14:paraId="26B2E4BE" w14:textId="77777777" w:rsidR="00576407" w:rsidRPr="00576407" w:rsidRDefault="00576407" w:rsidP="00576407">
      <w:pPr>
        <w:rPr>
          <w:lang w:eastAsia="de-DE"/>
        </w:rPr>
      </w:pPr>
    </w:p>
    <w:p w14:paraId="0FC97316" w14:textId="77777777" w:rsidR="00E2125E" w:rsidRDefault="00E2125E" w:rsidP="00A664F1">
      <w:pPr>
        <w:pStyle w:val="berschrift2ausgeklappt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7AC575DC" w14:textId="77777777" w:rsidTr="0041035D">
        <w:tc>
          <w:tcPr>
            <w:tcW w:w="4531" w:type="dxa"/>
            <w:shd w:val="clear" w:color="auto" w:fill="auto"/>
          </w:tcPr>
          <w:p w14:paraId="3E50C438" w14:textId="77777777" w:rsidR="00E2125E" w:rsidRDefault="00E2125E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3B847F25" w14:textId="77777777" w:rsidR="00E2125E" w:rsidRPr="00EE4FB5" w:rsidRDefault="00E2125E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650E905F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447619A" w14:textId="77777777" w:rsidR="00E2125E" w:rsidRDefault="00E2125E" w:rsidP="00E2125E">
      <w:pPr>
        <w:pStyle w:val="Tabellenfu"/>
      </w:pPr>
    </w:p>
    <w:p w14:paraId="4177FAFB" w14:textId="77777777" w:rsidR="00E2125E" w:rsidRDefault="00E2125E" w:rsidP="00576407">
      <w:pPr>
        <w:pStyle w:val="berschrift3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3898570F" w14:textId="77777777" w:rsidTr="0041035D">
        <w:tc>
          <w:tcPr>
            <w:tcW w:w="4531" w:type="dxa"/>
            <w:shd w:val="clear" w:color="auto" w:fill="auto"/>
          </w:tcPr>
          <w:p w14:paraId="32E44534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7A3FA372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766E3828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7D6D5E86" w14:textId="77777777" w:rsidR="00E2125E" w:rsidRPr="00EE4FB5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67D02E97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4750AC1F" w14:textId="77777777" w:rsidR="00E2125E" w:rsidRDefault="00E2125E" w:rsidP="00E2125E">
      <w:pPr>
        <w:pStyle w:val="Tabellenfu"/>
      </w:pPr>
    </w:p>
    <w:p w14:paraId="7CE7FAA6" w14:textId="77777777" w:rsidR="00E2125E" w:rsidRDefault="00E2125E" w:rsidP="00576407">
      <w:pPr>
        <w:pStyle w:val="berschrift3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283AB8DD" w14:textId="77777777" w:rsidTr="0041035D">
        <w:tc>
          <w:tcPr>
            <w:tcW w:w="4531" w:type="dxa"/>
            <w:shd w:val="clear" w:color="auto" w:fill="auto"/>
          </w:tcPr>
          <w:p w14:paraId="6A87A6E4" w14:textId="77777777" w:rsidR="00E2125E" w:rsidRDefault="00E2125E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711A6AF1" w14:textId="77777777" w:rsidR="00E2125E" w:rsidRPr="00EE4FB5" w:rsidRDefault="00E2125E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1D8591E5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6FD2B260" w14:textId="77777777" w:rsidR="00E2125E" w:rsidRDefault="00E2125E" w:rsidP="00E2125E">
      <w:pPr>
        <w:pStyle w:val="Tabellenfu"/>
      </w:pPr>
    </w:p>
    <w:p w14:paraId="011200A5" w14:textId="77777777" w:rsidR="00E2125E" w:rsidRDefault="00E2125E" w:rsidP="00576407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5FCFBF86" w14:textId="77777777" w:rsidTr="0041035D">
        <w:tc>
          <w:tcPr>
            <w:tcW w:w="4531" w:type="dxa"/>
            <w:shd w:val="clear" w:color="auto" w:fill="auto"/>
          </w:tcPr>
          <w:p w14:paraId="2AAF5F7B" w14:textId="77777777" w:rsidR="00E2125E" w:rsidRDefault="00E2125E" w:rsidP="0041035D">
            <w:pPr>
              <w:pStyle w:val="Tabelleninhalt"/>
            </w:pPr>
            <w:r>
              <w:t>Aufmerksamkeit:</w:t>
            </w:r>
          </w:p>
          <w:p w14:paraId="24EECB9A" w14:textId="77777777" w:rsidR="00E2125E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780590B8" w14:textId="77777777" w:rsidR="00E2125E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088DED21" w14:textId="77777777" w:rsidR="00E2125E" w:rsidRPr="00EE4FB5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47CEB3AD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35EE1B7F" w14:textId="77777777" w:rsidTr="0041035D">
        <w:tc>
          <w:tcPr>
            <w:tcW w:w="4531" w:type="dxa"/>
            <w:shd w:val="clear" w:color="auto" w:fill="auto"/>
          </w:tcPr>
          <w:p w14:paraId="3FF3630D" w14:textId="77777777" w:rsidR="00E2125E" w:rsidRDefault="00E2125E" w:rsidP="0041035D">
            <w:pPr>
              <w:pStyle w:val="Tabelleninhalt"/>
            </w:pPr>
            <w:r>
              <w:t>Gedächtnis:</w:t>
            </w:r>
          </w:p>
          <w:p w14:paraId="772BCEB9" w14:textId="77777777" w:rsidR="00E2125E" w:rsidRDefault="00E2125E" w:rsidP="0041035D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66A689B6" w14:textId="77777777" w:rsidR="00E2125E" w:rsidRPr="00EE4FB5" w:rsidRDefault="00E2125E" w:rsidP="0041035D">
            <w:pPr>
              <w:pStyle w:val="Tabelleninhalt"/>
              <w:numPr>
                <w:ilvl w:val="0"/>
                <w:numId w:val="33"/>
              </w:numPr>
            </w:pPr>
            <w:r>
              <w:lastRenderedPageBreak/>
              <w:t>Langzeitspeicherung und -abruf (</w:t>
            </w:r>
            <w:proofErr w:type="spellStart"/>
            <w:r>
              <w:t>Glr</w:t>
            </w:r>
            <w:proofErr w:type="spellEnd"/>
            <w:r>
              <w:t>) (z.B. Benennungsgeschwindigkeit)</w:t>
            </w:r>
          </w:p>
        </w:tc>
        <w:tc>
          <w:tcPr>
            <w:tcW w:w="9689" w:type="dxa"/>
            <w:shd w:val="clear" w:color="auto" w:fill="auto"/>
          </w:tcPr>
          <w:p w14:paraId="1DFE0AB9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60E6BCA" w14:textId="77777777" w:rsidTr="0041035D">
        <w:tc>
          <w:tcPr>
            <w:tcW w:w="4531" w:type="dxa"/>
            <w:shd w:val="clear" w:color="auto" w:fill="auto"/>
          </w:tcPr>
          <w:p w14:paraId="0AA1AB23" w14:textId="77777777" w:rsidR="00E2125E" w:rsidRDefault="00E2125E" w:rsidP="0041035D">
            <w:pPr>
              <w:pStyle w:val="Tabelleninhalt"/>
            </w:pPr>
            <w:r>
              <w:t>Wahrnehmungsverarbeitung:</w:t>
            </w:r>
          </w:p>
          <w:p w14:paraId="772F0294" w14:textId="31F1085D" w:rsidR="00E2125E" w:rsidRDefault="00E2125E" w:rsidP="0041035D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6182CFB0" w14:textId="77777777" w:rsidR="00E2125E" w:rsidRDefault="00E2125E" w:rsidP="0041035D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726690BD" w14:textId="77777777" w:rsidR="00E2125E" w:rsidRPr="00EE4FB5" w:rsidRDefault="00E2125E" w:rsidP="0041035D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63CBA1E3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669C4FC8" w14:textId="77777777" w:rsidTr="0041035D">
        <w:tc>
          <w:tcPr>
            <w:tcW w:w="4531" w:type="dxa"/>
            <w:shd w:val="clear" w:color="auto" w:fill="auto"/>
          </w:tcPr>
          <w:p w14:paraId="4249F48E" w14:textId="77777777" w:rsidR="00E2125E" w:rsidRDefault="00E2125E" w:rsidP="0041035D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2A37D310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3AA8E0BC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7BC2508E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689943A1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5AC474FE" w14:textId="77777777" w:rsidR="00E2125E" w:rsidRPr="00EE4FB5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3DC917A1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29B4E137" w14:textId="77777777" w:rsidTr="0041035D">
        <w:tc>
          <w:tcPr>
            <w:tcW w:w="4531" w:type="dxa"/>
            <w:shd w:val="clear" w:color="auto" w:fill="auto"/>
          </w:tcPr>
          <w:p w14:paraId="15AD92C3" w14:textId="65FEBF6B" w:rsidR="00E2125E" w:rsidRDefault="00E2125E" w:rsidP="0041035D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</w:t>
            </w:r>
            <w:r w:rsidR="00C92356">
              <w:t>:</w:t>
            </w:r>
          </w:p>
          <w:p w14:paraId="3EE3F3EB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4A11573C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164C82F9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10494CB2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67101204" w14:textId="77777777" w:rsidR="00E2125E" w:rsidRPr="00C0072D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6E901CFC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54F7CD3A" w14:textId="77777777" w:rsidTr="0041035D">
        <w:tc>
          <w:tcPr>
            <w:tcW w:w="4531" w:type="dxa"/>
            <w:shd w:val="clear" w:color="auto" w:fill="auto"/>
          </w:tcPr>
          <w:p w14:paraId="1B30C397" w14:textId="77777777" w:rsidR="00E2125E" w:rsidRDefault="00E2125E" w:rsidP="0041035D">
            <w:pPr>
              <w:pStyle w:val="Tabelleninhalt"/>
            </w:pPr>
            <w:r>
              <w:t>Psychomotorische Funktionen:</w:t>
            </w:r>
          </w:p>
          <w:p w14:paraId="38CC2BB5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0BB58CE8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4EEB6511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37910D46" w14:textId="77777777" w:rsidR="00E2125E" w:rsidRPr="00C0072D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52B716F0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36FB7CBB" w14:textId="77777777" w:rsidTr="0041035D">
        <w:tc>
          <w:tcPr>
            <w:tcW w:w="4531" w:type="dxa"/>
            <w:shd w:val="clear" w:color="auto" w:fill="auto"/>
          </w:tcPr>
          <w:p w14:paraId="41891452" w14:textId="77777777" w:rsidR="00E2125E" w:rsidRDefault="00E2125E" w:rsidP="0041035D">
            <w:pPr>
              <w:pStyle w:val="Tabelleninhalt"/>
            </w:pPr>
            <w:r>
              <w:t>Sonstige mentale Funktionen</w:t>
            </w:r>
          </w:p>
          <w:p w14:paraId="42DD56FF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405F39DF" w14:textId="77777777" w:rsidR="00E2125E" w:rsidRPr="00C0072D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203BF38F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68ECEC38" w14:textId="77777777" w:rsidR="00E2125E" w:rsidRDefault="00E2125E" w:rsidP="00E2125E">
      <w:pPr>
        <w:pStyle w:val="Tabellenfu"/>
      </w:pPr>
    </w:p>
    <w:p w14:paraId="642F1BD3" w14:textId="77777777" w:rsidR="00E2125E" w:rsidRDefault="00E2125E" w:rsidP="00A664F1">
      <w:pPr>
        <w:pStyle w:val="berschrift2ausgeklappt"/>
      </w:pPr>
      <w:r>
        <w:lastRenderedPageBreak/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633F2D79" w14:textId="77777777" w:rsidTr="0041035D">
        <w:tc>
          <w:tcPr>
            <w:tcW w:w="6799" w:type="dxa"/>
            <w:shd w:val="clear" w:color="auto" w:fill="auto"/>
          </w:tcPr>
          <w:p w14:paraId="7E4B54AD" w14:textId="77777777" w:rsidR="00E2125E" w:rsidRDefault="00E2125E" w:rsidP="0041035D">
            <w:pPr>
              <w:pStyle w:val="Tabelleninhalt"/>
            </w:pPr>
            <w:r>
              <w:t>Unterstützung und Beziehungen:</w:t>
            </w:r>
          </w:p>
          <w:p w14:paraId="2AFC67B0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und schreiben? Wenn ja, in welcher Sprache? </w:t>
            </w:r>
          </w:p>
          <w:p w14:paraId="302281B6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Schreibvorbilder?</w:t>
            </w:r>
          </w:p>
          <w:p w14:paraId="6F6E4349" w14:textId="1B9C2AD8" w:rsidR="00E2125E" w:rsidRPr="00EE4FB5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Wie ist der Umgang mit Fehlern?</w:t>
            </w:r>
          </w:p>
        </w:tc>
        <w:tc>
          <w:tcPr>
            <w:tcW w:w="7421" w:type="dxa"/>
            <w:shd w:val="clear" w:color="auto" w:fill="auto"/>
          </w:tcPr>
          <w:p w14:paraId="74184C97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4A838465" w14:textId="77777777" w:rsidTr="0041035D">
        <w:tc>
          <w:tcPr>
            <w:tcW w:w="6799" w:type="dxa"/>
            <w:shd w:val="clear" w:color="auto" w:fill="auto"/>
          </w:tcPr>
          <w:p w14:paraId="09C05519" w14:textId="77777777" w:rsidR="00E2125E" w:rsidRDefault="00E2125E" w:rsidP="0041035D">
            <w:pPr>
              <w:pStyle w:val="Tabelleninhalt"/>
            </w:pPr>
            <w:r>
              <w:t>Einstellungen:</w:t>
            </w:r>
          </w:p>
          <w:p w14:paraId="7CFF76B1" w14:textId="77777777" w:rsidR="00E2125E" w:rsidRDefault="00E2125E" w:rsidP="0002183B">
            <w:pPr>
              <w:pStyle w:val="Tabelleninhalt"/>
              <w:numPr>
                <w:ilvl w:val="0"/>
                <w:numId w:val="36"/>
              </w:numPr>
            </w:pPr>
            <w:r>
              <w:t>Wird in der Familie vorgelesen / (gemeinsam) gelesen?</w:t>
            </w:r>
          </w:p>
          <w:p w14:paraId="328D6744" w14:textId="34F2039E" w:rsidR="0002183B" w:rsidRPr="00EE4FB5" w:rsidRDefault="00555B96" w:rsidP="0002183B">
            <w:pPr>
              <w:pStyle w:val="Tabelleninhalt"/>
              <w:numPr>
                <w:ilvl w:val="0"/>
                <w:numId w:val="36"/>
              </w:numPr>
            </w:pPr>
            <w:r>
              <w:t>Lesen die Freunde auch Bücher?</w:t>
            </w:r>
          </w:p>
        </w:tc>
        <w:tc>
          <w:tcPr>
            <w:tcW w:w="7421" w:type="dxa"/>
            <w:shd w:val="clear" w:color="auto" w:fill="auto"/>
          </w:tcPr>
          <w:p w14:paraId="75BF649B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F68539B" w14:textId="77777777" w:rsidTr="0041035D">
        <w:tc>
          <w:tcPr>
            <w:tcW w:w="6799" w:type="dxa"/>
            <w:shd w:val="clear" w:color="auto" w:fill="auto"/>
          </w:tcPr>
          <w:p w14:paraId="327AFAB9" w14:textId="77777777" w:rsidR="00E2125E" w:rsidRDefault="00E2125E" w:rsidP="0041035D">
            <w:pPr>
              <w:pStyle w:val="Tabelleninhalt"/>
            </w:pPr>
            <w:r>
              <w:t>Lernumgebung:</w:t>
            </w:r>
          </w:p>
          <w:p w14:paraId="32F1517E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Texten und Büchern?</w:t>
            </w:r>
          </w:p>
          <w:p w14:paraId="6ED010C8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 xml:space="preserve">Bezieht/bezog das im Unterricht verwendete Lehrwerk alle Felder des </w:t>
            </w:r>
            <w:proofErr w:type="spellStart"/>
            <w:r>
              <w:t>Vierfeldermodells</w:t>
            </w:r>
            <w:proofErr w:type="spellEnd"/>
            <w:r>
              <w:t xml:space="preserve"> (Lesetechnik, Leseverwendung, Schreibtechnik, Schreibverwendung) mit ein?</w:t>
            </w:r>
          </w:p>
          <w:p w14:paraId="3F20C9D5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das Lesen/Schreiben des Kindes eine Individualisierung/Differenzierung vorgenommen?</w:t>
            </w:r>
          </w:p>
          <w:p w14:paraId="67EBCFE9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5C940E2F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Gibt/gab es echte Schreibanlässe?</w:t>
            </w:r>
          </w:p>
          <w:p w14:paraId="36F11A89" w14:textId="6DD00523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 w:rsidRPr="004279D2">
              <w:rPr>
                <w:highlight w:val="cyan"/>
              </w:rPr>
              <w:t>Wird das Fingeralphabet eingesetzt?</w:t>
            </w:r>
          </w:p>
          <w:p w14:paraId="5A93BE1A" w14:textId="60620C18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 w:rsidRPr="004279D2">
              <w:rPr>
                <w:highlight w:val="cyan"/>
              </w:rPr>
              <w:t>Wird das Mundbild angeboten?</w:t>
            </w:r>
          </w:p>
          <w:p w14:paraId="70F0DE75" w14:textId="2C76E2A4" w:rsidR="00E2125E" w:rsidRPr="00EE4FB5" w:rsidRDefault="00E2125E" w:rsidP="00AB52F0">
            <w:pPr>
              <w:pStyle w:val="Tabelleninhalt"/>
              <w:numPr>
                <w:ilvl w:val="0"/>
                <w:numId w:val="35"/>
              </w:numPr>
            </w:pPr>
            <w:r w:rsidRPr="004279D2">
              <w:rPr>
                <w:highlight w:val="cyan"/>
              </w:rPr>
              <w:t>Werden die Unterschiede zwischen DGS- und Lautsprachgrammatik verdeutlicht?</w:t>
            </w:r>
          </w:p>
        </w:tc>
        <w:tc>
          <w:tcPr>
            <w:tcW w:w="7421" w:type="dxa"/>
            <w:shd w:val="clear" w:color="auto" w:fill="auto"/>
          </w:tcPr>
          <w:p w14:paraId="639327BC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70C8D66" w14:textId="77777777" w:rsidTr="0041035D">
        <w:tc>
          <w:tcPr>
            <w:tcW w:w="6799" w:type="dxa"/>
            <w:shd w:val="clear" w:color="auto" w:fill="auto"/>
          </w:tcPr>
          <w:p w14:paraId="005C21E7" w14:textId="77777777" w:rsidR="00E2125E" w:rsidRDefault="00E2125E" w:rsidP="0041035D">
            <w:pPr>
              <w:pStyle w:val="Tabelleninhalt"/>
            </w:pPr>
            <w:r>
              <w:t>Hilfsmittel:</w:t>
            </w:r>
          </w:p>
          <w:p w14:paraId="698D3E0F" w14:textId="77777777" w:rsidR="00E2125E" w:rsidRPr="00EE4FB5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6A92A68E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29C0A549" w14:textId="77777777" w:rsidR="00E2125E" w:rsidRDefault="00E2125E" w:rsidP="00E2125E">
      <w:pPr>
        <w:pStyle w:val="Tabellenfu"/>
      </w:pPr>
    </w:p>
    <w:p w14:paraId="5E91B37D" w14:textId="77777777" w:rsidR="00E2125E" w:rsidRDefault="00E2125E" w:rsidP="00A664F1">
      <w:pPr>
        <w:pStyle w:val="berschrift2ausgeklappt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B8AE2C2" w14:textId="77777777" w:rsidTr="0041035D">
        <w:tc>
          <w:tcPr>
            <w:tcW w:w="6799" w:type="dxa"/>
            <w:shd w:val="clear" w:color="auto" w:fill="auto"/>
          </w:tcPr>
          <w:p w14:paraId="456FE9D1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Selbstwirksamkeitserwartungen</w:t>
            </w:r>
          </w:p>
          <w:p w14:paraId="7169C346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Motivation</w:t>
            </w:r>
          </w:p>
          <w:p w14:paraId="01755828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Selbstvertrauen</w:t>
            </w:r>
          </w:p>
          <w:p w14:paraId="0DC3B699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Selbstkonzept</w:t>
            </w:r>
          </w:p>
          <w:p w14:paraId="2840CAAD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Interesse</w:t>
            </w:r>
          </w:p>
          <w:p w14:paraId="7B9803D3" w14:textId="58AC0B93" w:rsidR="00E2125E" w:rsidRPr="00EE4FB5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11D7B6C2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t>Hypothesen</w:t>
      </w:r>
    </w:p>
    <w:p w14:paraId="69413C2E" w14:textId="0868D177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proofErr w:type="spellStart"/>
      <w:r w:rsidR="00D12ACD">
        <w:t>einer:</w:t>
      </w:r>
      <w:r w:rsidR="00CB685A">
        <w:t>einem</w:t>
      </w:r>
      <w:proofErr w:type="spellEnd"/>
      <w:r w:rsidR="00CB685A">
        <w:t xml:space="preserve"> Jugendlichen Schwierigkeiten, z.B. im sinnentnehmenden Lesen, bestehen (vgl. Hypothesenbildung </w:t>
      </w:r>
      <w:hyperlink r:id="rId17" w:history="1">
        <w:r w:rsidR="00CB685A" w:rsidRPr="00DA5FCD">
          <w:rPr>
            <w:rStyle w:val="Hyperlink"/>
          </w:rPr>
          <w:t>https://wsd-bw.de/doku.php?id=wsd:lesen_schreiben:hinweise_hypothesenbildung</w:t>
        </w:r>
      </w:hyperlink>
      <w:r w:rsidR="00CB685A">
        <w:t xml:space="preserve"> )</w:t>
      </w:r>
      <w:r w:rsidR="00216439">
        <w:t>.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 w:rsidP="0014051F">
      <w:pPr>
        <w:pStyle w:val="Listenabsatz"/>
        <w:numPr>
          <w:ilvl w:val="0"/>
          <w:numId w:val="39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 w:rsidP="0014051F">
      <w:pPr>
        <w:pStyle w:val="Listenabsatz"/>
        <w:numPr>
          <w:ilvl w:val="0"/>
          <w:numId w:val="39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 w:rsidP="0014051F">
      <w:pPr>
        <w:pStyle w:val="Listenabsatz"/>
        <w:numPr>
          <w:ilvl w:val="0"/>
          <w:numId w:val="39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75956BA3" w:rsidR="0044007B" w:rsidRDefault="0044007B" w:rsidP="0044007B">
      <w:r>
        <w:t xml:space="preserve">Im Rahmen der kooperativen Bildungsplanung werden für ein Kind bzw. </w:t>
      </w:r>
      <w:proofErr w:type="spellStart"/>
      <w:r>
        <w:t>eine</w:t>
      </w:r>
      <w:r w:rsidR="00D12ACD">
        <w:t>:</w:t>
      </w:r>
      <w:r>
        <w:t>n</w:t>
      </w:r>
      <w:proofErr w:type="spellEnd"/>
      <w:r>
        <w:t xml:space="preserve"> </w:t>
      </w:r>
      <w:proofErr w:type="spellStart"/>
      <w:r>
        <w:t>Jugendliche</w:t>
      </w:r>
      <w:r w:rsidR="00D12ACD">
        <w:t>:</w:t>
      </w:r>
      <w:r>
        <w:t>n</w:t>
      </w:r>
      <w:proofErr w:type="spellEnd"/>
      <w:r>
        <w:t xml:space="preserve"> passgenaue Ziele und Bildungsangebote formuliert. Diese knüpfen unmittelbar an die zuvor formulierten Zusammenhangs-Hypothesen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 w:rsidP="0044007B">
      <w:pPr>
        <w:pStyle w:val="Listenabsatz"/>
        <w:numPr>
          <w:ilvl w:val="0"/>
          <w:numId w:val="39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 w:rsidP="0044007B">
      <w:pPr>
        <w:pStyle w:val="Listenabsatz"/>
        <w:numPr>
          <w:ilvl w:val="0"/>
          <w:numId w:val="39"/>
        </w:numPr>
      </w:pPr>
      <w:r>
        <w:t>Sind die Ziele und Bildungsangebote spezifisch, d.h. auf die diagnostische Fragestellung bezogen?</w:t>
      </w:r>
    </w:p>
    <w:p w14:paraId="664C1DEE" w14:textId="2DA82E04" w:rsidR="007547A3" w:rsidRPr="00CB6299" w:rsidRDefault="0044007B" w:rsidP="0044007B">
      <w:pPr>
        <w:pStyle w:val="Listenabsatz"/>
        <w:numPr>
          <w:ilvl w:val="0"/>
          <w:numId w:val="39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8" w:history="1">
        <w:r w:rsidR="0014051F" w:rsidRPr="00DA5FCD">
          <w:rPr>
            <w:rStyle w:val="Hyperlink"/>
          </w:rPr>
          <w:t>https://wsd-bw.de/doku.php?id=wsd:didaktisierung:lesen_schreiben</w:t>
        </w:r>
      </w:hyperlink>
      <w:r w:rsidR="0014051F">
        <w:t xml:space="preserve"> 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38295679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4ED33883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83DD2">
      <w:headerReference w:type="default" r:id="rId19"/>
      <w:footerReference w:type="default" r:id="rId20"/>
      <w:headerReference w:type="first" r:id="rId21"/>
      <w:footerReference w:type="first" r:id="rId22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D1480" w14:textId="77777777" w:rsidR="00083DD2" w:rsidRDefault="00083DD2" w:rsidP="00D519E2">
      <w:r>
        <w:separator/>
      </w:r>
    </w:p>
  </w:endnote>
  <w:endnote w:type="continuationSeparator" w:id="0">
    <w:p w14:paraId="11E0743C" w14:textId="77777777" w:rsidR="00083DD2" w:rsidRDefault="00083DD2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45FFA" w14:textId="77777777" w:rsidR="00321529" w:rsidRDefault="003215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4DB86FEA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2A19F4">
            <w:t>Lesen und Schreiben - Schwarzschrift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37BF3ABE" w14:textId="26D63BA4" w:rsidR="005725C1" w:rsidRPr="006738B3" w:rsidRDefault="005725C1" w:rsidP="003E78C8">
          <w:pPr>
            <w:pStyle w:val="Fuzeile"/>
          </w:pPr>
          <w:r>
            <w:t xml:space="preserve">Arbeitshilfe </w:t>
          </w:r>
          <w:r w:rsidR="007B3ADC">
            <w:t>Lesen und Schreiben - Schwarzschrift</w:t>
          </w: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6305D" w14:textId="77777777" w:rsidR="00083DD2" w:rsidRDefault="00083DD2" w:rsidP="00D519E2">
      <w:r>
        <w:separator/>
      </w:r>
    </w:p>
  </w:footnote>
  <w:footnote w:type="continuationSeparator" w:id="0">
    <w:p w14:paraId="02265C97" w14:textId="77777777" w:rsidR="00083DD2" w:rsidRDefault="00083DD2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CC031" w14:textId="77777777" w:rsidR="00321529" w:rsidRDefault="003215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2B20A618" w:rsidR="000031CE" w:rsidRPr="009053F2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F7023C">
            <w:t>Lesen und Schreiben</w:t>
          </w:r>
        </w:p>
        <w:p w14:paraId="6B4CBF30" w14:textId="3C4A0191" w:rsidR="000031CE" w:rsidRDefault="000031CE" w:rsidP="000031CE">
          <w:pPr>
            <w:pStyle w:val="Kopfzeile"/>
          </w:pPr>
          <w:r>
            <w:t>Autor</w:t>
          </w:r>
          <w:r w:rsidR="00321529">
            <w:t>:inn</w:t>
          </w:r>
          <w:r>
            <w:t xml:space="preserve">en: </w:t>
          </w:r>
          <w:r w:rsidR="00F7023C">
            <w:t>Stecher, M.</w:t>
          </w:r>
          <w:r>
            <w:t xml:space="preserve">, </w:t>
          </w:r>
          <w:r w:rsidR="00F7023C">
            <w:t>Rauner, R.</w:t>
          </w:r>
          <w:r w:rsidR="00BC744F">
            <w:t xml:space="preserve">, </w:t>
          </w:r>
          <w:r w:rsidR="00F7023C">
            <w:t>Brandstetter, R.</w:t>
          </w:r>
          <w:r w:rsidR="00DD50C7">
            <w:t>, Waidmann, A.</w:t>
          </w:r>
          <w:r w:rsidR="00835E38">
            <w:t>, Mezger, K.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3DAD3632" w:rsidR="000031CE" w:rsidRPr="009053F2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77637E">
            <w:t xml:space="preserve">Lesen und Schreiben - </w:t>
          </w:r>
          <w:r w:rsidR="00F7023C">
            <w:t>Schwarzschrift</w:t>
          </w:r>
        </w:p>
        <w:p w14:paraId="52717AD0" w14:textId="02848C5F" w:rsidR="000031CE" w:rsidRDefault="000031CE" w:rsidP="000031CE">
          <w:pPr>
            <w:pStyle w:val="Kopfzeile"/>
          </w:pPr>
          <w:r>
            <w:t>Autor</w:t>
          </w:r>
          <w:r w:rsidR="00321529">
            <w:t>:inn</w:t>
          </w:r>
          <w:r>
            <w:t xml:space="preserve">en: </w:t>
          </w:r>
          <w:r w:rsidR="00F7023C">
            <w:t>Stecher, M., Rauner, R., Brandstetter, R.</w:t>
          </w:r>
          <w:r w:rsidR="00DD50C7">
            <w:t>, Waidmann, A.</w:t>
          </w:r>
          <w:r w:rsidR="002856C4">
            <w:t>, Mezger, K.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2290"/>
    <w:multiLevelType w:val="multilevel"/>
    <w:tmpl w:val="5D4CA2E0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0607"/>
    <w:multiLevelType w:val="hybridMultilevel"/>
    <w:tmpl w:val="C5A4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64DF"/>
    <w:multiLevelType w:val="hybridMultilevel"/>
    <w:tmpl w:val="19009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1838"/>
    <w:multiLevelType w:val="hybridMultilevel"/>
    <w:tmpl w:val="B864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4E27"/>
    <w:multiLevelType w:val="hybridMultilevel"/>
    <w:tmpl w:val="6F766BA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D79F9"/>
    <w:multiLevelType w:val="hybridMultilevel"/>
    <w:tmpl w:val="C8F288D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F62D0"/>
    <w:multiLevelType w:val="hybridMultilevel"/>
    <w:tmpl w:val="13FAB2BC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75908"/>
    <w:multiLevelType w:val="hybridMultilevel"/>
    <w:tmpl w:val="CF2A34B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0C4"/>
    <w:multiLevelType w:val="hybridMultilevel"/>
    <w:tmpl w:val="ACDE3BA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00080"/>
    <w:multiLevelType w:val="multilevel"/>
    <w:tmpl w:val="1BC2220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0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A1B19"/>
    <w:multiLevelType w:val="hybridMultilevel"/>
    <w:tmpl w:val="902C8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905A6"/>
    <w:multiLevelType w:val="hybridMultilevel"/>
    <w:tmpl w:val="A03E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D124CF"/>
    <w:multiLevelType w:val="hybridMultilevel"/>
    <w:tmpl w:val="86362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B424A"/>
    <w:multiLevelType w:val="multilevel"/>
    <w:tmpl w:val="25A0E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044D6"/>
    <w:multiLevelType w:val="hybridMultilevel"/>
    <w:tmpl w:val="FD6A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C6DC0"/>
    <w:multiLevelType w:val="hybridMultilevel"/>
    <w:tmpl w:val="8F9253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4A6F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525E18"/>
    <w:multiLevelType w:val="hybridMultilevel"/>
    <w:tmpl w:val="B048670E"/>
    <w:lvl w:ilvl="0" w:tplc="04070001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66AA4"/>
    <w:multiLevelType w:val="hybridMultilevel"/>
    <w:tmpl w:val="CCA6B20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84657D"/>
    <w:multiLevelType w:val="hybridMultilevel"/>
    <w:tmpl w:val="78FCF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037C1"/>
    <w:multiLevelType w:val="multilevel"/>
    <w:tmpl w:val="D9202B2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9" w15:restartNumberingAfterBreak="0">
    <w:nsid w:val="79A90CC8"/>
    <w:multiLevelType w:val="multilevel"/>
    <w:tmpl w:val="E640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7E1DC7"/>
    <w:multiLevelType w:val="hybridMultilevel"/>
    <w:tmpl w:val="51AEF4F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70556">
    <w:abstractNumId w:val="25"/>
  </w:num>
  <w:num w:numId="2" w16cid:durableId="2087796953">
    <w:abstractNumId w:val="23"/>
  </w:num>
  <w:num w:numId="3" w16cid:durableId="1830246595">
    <w:abstractNumId w:val="10"/>
  </w:num>
  <w:num w:numId="4" w16cid:durableId="1188954653">
    <w:abstractNumId w:val="30"/>
  </w:num>
  <w:num w:numId="5" w16cid:durableId="1069690963">
    <w:abstractNumId w:val="9"/>
  </w:num>
  <w:num w:numId="6" w16cid:durableId="1469587794">
    <w:abstractNumId w:val="6"/>
  </w:num>
  <w:num w:numId="7" w16cid:durableId="820510773">
    <w:abstractNumId w:val="20"/>
  </w:num>
  <w:num w:numId="8" w16cid:durableId="1340279700">
    <w:abstractNumId w:val="4"/>
  </w:num>
  <w:num w:numId="9" w16cid:durableId="779225833">
    <w:abstractNumId w:val="19"/>
  </w:num>
  <w:num w:numId="10" w16cid:durableId="1671760882">
    <w:abstractNumId w:val="4"/>
    <w:lvlOverride w:ilvl="0">
      <w:startOverride w:val="1"/>
    </w:lvlOverride>
  </w:num>
  <w:num w:numId="11" w16cid:durableId="1306204298">
    <w:abstractNumId w:val="4"/>
    <w:lvlOverride w:ilvl="0">
      <w:startOverride w:val="1"/>
    </w:lvlOverride>
  </w:num>
  <w:num w:numId="12" w16cid:durableId="1998344703">
    <w:abstractNumId w:val="16"/>
  </w:num>
  <w:num w:numId="13" w16cid:durableId="909735485">
    <w:abstractNumId w:val="24"/>
  </w:num>
  <w:num w:numId="14" w16cid:durableId="1893809256">
    <w:abstractNumId w:val="31"/>
  </w:num>
  <w:num w:numId="15" w16cid:durableId="107967523">
    <w:abstractNumId w:val="28"/>
  </w:num>
  <w:num w:numId="16" w16cid:durableId="2141682395">
    <w:abstractNumId w:val="29"/>
  </w:num>
  <w:num w:numId="17" w16cid:durableId="388575956">
    <w:abstractNumId w:val="34"/>
  </w:num>
  <w:num w:numId="18" w16cid:durableId="1787460191">
    <w:abstractNumId w:val="39"/>
  </w:num>
  <w:num w:numId="19" w16cid:durableId="1688748534">
    <w:abstractNumId w:val="38"/>
  </w:num>
  <w:num w:numId="20" w16cid:durableId="1790200189">
    <w:abstractNumId w:val="38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21" w16cid:durableId="1527139517">
    <w:abstractNumId w:val="18"/>
  </w:num>
  <w:num w:numId="22" w16cid:durableId="1440300820">
    <w:abstractNumId w:val="0"/>
  </w:num>
  <w:num w:numId="23" w16cid:durableId="446311099">
    <w:abstractNumId w:val="33"/>
  </w:num>
  <w:num w:numId="24" w16cid:durableId="268440977">
    <w:abstractNumId w:val="26"/>
  </w:num>
  <w:num w:numId="25" w16cid:durableId="931743466">
    <w:abstractNumId w:val="3"/>
  </w:num>
  <w:num w:numId="26" w16cid:durableId="632104403">
    <w:abstractNumId w:val="22"/>
  </w:num>
  <w:num w:numId="27" w16cid:durableId="382146596">
    <w:abstractNumId w:val="8"/>
  </w:num>
  <w:num w:numId="28" w16cid:durableId="1589735214">
    <w:abstractNumId w:val="12"/>
  </w:num>
  <w:num w:numId="29" w16cid:durableId="536896826">
    <w:abstractNumId w:val="37"/>
  </w:num>
  <w:num w:numId="30" w16cid:durableId="676352106">
    <w:abstractNumId w:val="32"/>
  </w:num>
  <w:num w:numId="31" w16cid:durableId="1755272875">
    <w:abstractNumId w:val="7"/>
  </w:num>
  <w:num w:numId="32" w16cid:durableId="545678624">
    <w:abstractNumId w:val="5"/>
  </w:num>
  <w:num w:numId="33" w16cid:durableId="1419983364">
    <w:abstractNumId w:val="2"/>
  </w:num>
  <w:num w:numId="34" w16cid:durableId="1529223702">
    <w:abstractNumId w:val="11"/>
  </w:num>
  <w:num w:numId="35" w16cid:durableId="125201448">
    <w:abstractNumId w:val="14"/>
  </w:num>
  <w:num w:numId="36" w16cid:durableId="787284213">
    <w:abstractNumId w:val="13"/>
  </w:num>
  <w:num w:numId="37" w16cid:durableId="40599348">
    <w:abstractNumId w:val="17"/>
  </w:num>
  <w:num w:numId="38" w16cid:durableId="661396949">
    <w:abstractNumId w:val="35"/>
  </w:num>
  <w:num w:numId="39" w16cid:durableId="1564292157">
    <w:abstractNumId w:val="1"/>
  </w:num>
  <w:num w:numId="40" w16cid:durableId="1586450761">
    <w:abstractNumId w:val="27"/>
  </w:num>
  <w:num w:numId="41" w16cid:durableId="258103700">
    <w:abstractNumId w:val="26"/>
  </w:num>
  <w:num w:numId="42" w16cid:durableId="1334726949">
    <w:abstractNumId w:val="40"/>
  </w:num>
  <w:num w:numId="43" w16cid:durableId="2144153223">
    <w:abstractNumId w:val="15"/>
  </w:num>
  <w:num w:numId="44" w16cid:durableId="655231048">
    <w:abstractNumId w:val="21"/>
  </w:num>
  <w:num w:numId="45" w16cid:durableId="20514279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jBzCRi1bstZmxEuQBcoRK5T/aSRP+TJY2hdsBCcBcqr5jxyYaouqXeY5dv07mcAL1HpHZhhZnbDyKfr/URzkg==" w:salt="opafOficl8/+16KQUloR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442C4"/>
    <w:rsid w:val="00053F99"/>
    <w:rsid w:val="00061734"/>
    <w:rsid w:val="00062DA0"/>
    <w:rsid w:val="000638FE"/>
    <w:rsid w:val="000738FE"/>
    <w:rsid w:val="00077159"/>
    <w:rsid w:val="000829C4"/>
    <w:rsid w:val="00083DD2"/>
    <w:rsid w:val="000901C8"/>
    <w:rsid w:val="000A2C17"/>
    <w:rsid w:val="000C4D66"/>
    <w:rsid w:val="000C6215"/>
    <w:rsid w:val="000E02B0"/>
    <w:rsid w:val="000E34F4"/>
    <w:rsid w:val="000E53FC"/>
    <w:rsid w:val="000F3458"/>
    <w:rsid w:val="001120F7"/>
    <w:rsid w:val="00112C1E"/>
    <w:rsid w:val="0014051F"/>
    <w:rsid w:val="001551CF"/>
    <w:rsid w:val="00157B18"/>
    <w:rsid w:val="001631FB"/>
    <w:rsid w:val="0019273B"/>
    <w:rsid w:val="001B7325"/>
    <w:rsid w:val="001C623C"/>
    <w:rsid w:val="001D7A3A"/>
    <w:rsid w:val="001E1289"/>
    <w:rsid w:val="001E6B15"/>
    <w:rsid w:val="001F475C"/>
    <w:rsid w:val="001F5F40"/>
    <w:rsid w:val="001F6114"/>
    <w:rsid w:val="001F75D6"/>
    <w:rsid w:val="002063AC"/>
    <w:rsid w:val="002140E1"/>
    <w:rsid w:val="00215D42"/>
    <w:rsid w:val="00216439"/>
    <w:rsid w:val="00226099"/>
    <w:rsid w:val="00227F1A"/>
    <w:rsid w:val="00233E64"/>
    <w:rsid w:val="00240D7E"/>
    <w:rsid w:val="002468D6"/>
    <w:rsid w:val="00257187"/>
    <w:rsid w:val="00280825"/>
    <w:rsid w:val="00281E67"/>
    <w:rsid w:val="002856C4"/>
    <w:rsid w:val="002A19F4"/>
    <w:rsid w:val="002C4BD2"/>
    <w:rsid w:val="002C5394"/>
    <w:rsid w:val="002D04C2"/>
    <w:rsid w:val="002D21DE"/>
    <w:rsid w:val="002D55B8"/>
    <w:rsid w:val="002E484B"/>
    <w:rsid w:val="002E5C54"/>
    <w:rsid w:val="002E60A3"/>
    <w:rsid w:val="002F0ECB"/>
    <w:rsid w:val="00321529"/>
    <w:rsid w:val="00322E85"/>
    <w:rsid w:val="00333D20"/>
    <w:rsid w:val="00337655"/>
    <w:rsid w:val="00352665"/>
    <w:rsid w:val="003539A0"/>
    <w:rsid w:val="003649D0"/>
    <w:rsid w:val="00384082"/>
    <w:rsid w:val="00392D59"/>
    <w:rsid w:val="003B7F5A"/>
    <w:rsid w:val="003C25D5"/>
    <w:rsid w:val="003C4318"/>
    <w:rsid w:val="003D15ED"/>
    <w:rsid w:val="003D4AAC"/>
    <w:rsid w:val="003E78C8"/>
    <w:rsid w:val="0040114C"/>
    <w:rsid w:val="00406F45"/>
    <w:rsid w:val="004071BE"/>
    <w:rsid w:val="004153DE"/>
    <w:rsid w:val="00421A55"/>
    <w:rsid w:val="004279D2"/>
    <w:rsid w:val="00435AEA"/>
    <w:rsid w:val="00437535"/>
    <w:rsid w:val="0044007B"/>
    <w:rsid w:val="004419E0"/>
    <w:rsid w:val="004515E3"/>
    <w:rsid w:val="00470DFE"/>
    <w:rsid w:val="0048272B"/>
    <w:rsid w:val="00492948"/>
    <w:rsid w:val="0049794D"/>
    <w:rsid w:val="004A4876"/>
    <w:rsid w:val="004C12BD"/>
    <w:rsid w:val="004D3A16"/>
    <w:rsid w:val="004D7CE6"/>
    <w:rsid w:val="004E28E8"/>
    <w:rsid w:val="004E57EF"/>
    <w:rsid w:val="004F24B0"/>
    <w:rsid w:val="004F709D"/>
    <w:rsid w:val="00503937"/>
    <w:rsid w:val="00507955"/>
    <w:rsid w:val="00514EB6"/>
    <w:rsid w:val="00517B72"/>
    <w:rsid w:val="00521EF7"/>
    <w:rsid w:val="00524E69"/>
    <w:rsid w:val="00534C85"/>
    <w:rsid w:val="00550A6C"/>
    <w:rsid w:val="0055321C"/>
    <w:rsid w:val="00555B96"/>
    <w:rsid w:val="00562C4D"/>
    <w:rsid w:val="00564F9B"/>
    <w:rsid w:val="005674ED"/>
    <w:rsid w:val="005725C1"/>
    <w:rsid w:val="00576407"/>
    <w:rsid w:val="00581398"/>
    <w:rsid w:val="00585258"/>
    <w:rsid w:val="005A58F2"/>
    <w:rsid w:val="005B5133"/>
    <w:rsid w:val="005C3D95"/>
    <w:rsid w:val="005D6317"/>
    <w:rsid w:val="005D7B06"/>
    <w:rsid w:val="005F6398"/>
    <w:rsid w:val="00602CEE"/>
    <w:rsid w:val="00603169"/>
    <w:rsid w:val="00611AFF"/>
    <w:rsid w:val="00616BDD"/>
    <w:rsid w:val="00636DF4"/>
    <w:rsid w:val="00653824"/>
    <w:rsid w:val="006667FC"/>
    <w:rsid w:val="00674752"/>
    <w:rsid w:val="00680E76"/>
    <w:rsid w:val="0069733C"/>
    <w:rsid w:val="006A544E"/>
    <w:rsid w:val="006A6893"/>
    <w:rsid w:val="006B6E08"/>
    <w:rsid w:val="006C16BE"/>
    <w:rsid w:val="006C16E2"/>
    <w:rsid w:val="006C6209"/>
    <w:rsid w:val="006D2604"/>
    <w:rsid w:val="006D5988"/>
    <w:rsid w:val="006D5D64"/>
    <w:rsid w:val="006E28E5"/>
    <w:rsid w:val="006E5C0D"/>
    <w:rsid w:val="00732A79"/>
    <w:rsid w:val="00745050"/>
    <w:rsid w:val="00753F52"/>
    <w:rsid w:val="007547A3"/>
    <w:rsid w:val="0077637E"/>
    <w:rsid w:val="00780700"/>
    <w:rsid w:val="007866A4"/>
    <w:rsid w:val="00795188"/>
    <w:rsid w:val="007A1B9B"/>
    <w:rsid w:val="007A5E76"/>
    <w:rsid w:val="007A7E5E"/>
    <w:rsid w:val="007B3ADC"/>
    <w:rsid w:val="007C555C"/>
    <w:rsid w:val="007C586B"/>
    <w:rsid w:val="007C5D6E"/>
    <w:rsid w:val="007D1A68"/>
    <w:rsid w:val="007D2A28"/>
    <w:rsid w:val="007E3FF7"/>
    <w:rsid w:val="00835153"/>
    <w:rsid w:val="00835E38"/>
    <w:rsid w:val="00845171"/>
    <w:rsid w:val="00871CA2"/>
    <w:rsid w:val="00894E75"/>
    <w:rsid w:val="00895215"/>
    <w:rsid w:val="008959C7"/>
    <w:rsid w:val="008A45B6"/>
    <w:rsid w:val="008E67D9"/>
    <w:rsid w:val="008E6816"/>
    <w:rsid w:val="00904A85"/>
    <w:rsid w:val="009053F2"/>
    <w:rsid w:val="00910E31"/>
    <w:rsid w:val="00920C50"/>
    <w:rsid w:val="00935F1C"/>
    <w:rsid w:val="00950C1F"/>
    <w:rsid w:val="009625EA"/>
    <w:rsid w:val="009736DE"/>
    <w:rsid w:val="0098419F"/>
    <w:rsid w:val="00984D5A"/>
    <w:rsid w:val="00990EAD"/>
    <w:rsid w:val="00992B52"/>
    <w:rsid w:val="0099596B"/>
    <w:rsid w:val="009B157C"/>
    <w:rsid w:val="009C2768"/>
    <w:rsid w:val="009C4D9E"/>
    <w:rsid w:val="009C5C1B"/>
    <w:rsid w:val="009E2DD4"/>
    <w:rsid w:val="009E3489"/>
    <w:rsid w:val="009F3E03"/>
    <w:rsid w:val="00A142E4"/>
    <w:rsid w:val="00A16FE5"/>
    <w:rsid w:val="00A35E82"/>
    <w:rsid w:val="00A4419B"/>
    <w:rsid w:val="00A46A5A"/>
    <w:rsid w:val="00A664F1"/>
    <w:rsid w:val="00A700E7"/>
    <w:rsid w:val="00A7286D"/>
    <w:rsid w:val="00A87F9D"/>
    <w:rsid w:val="00AA5ABA"/>
    <w:rsid w:val="00AA7489"/>
    <w:rsid w:val="00AB129E"/>
    <w:rsid w:val="00AB52F0"/>
    <w:rsid w:val="00AC503A"/>
    <w:rsid w:val="00AC74CA"/>
    <w:rsid w:val="00AD1FD8"/>
    <w:rsid w:val="00AD6A4F"/>
    <w:rsid w:val="00B04936"/>
    <w:rsid w:val="00B172B0"/>
    <w:rsid w:val="00B22D61"/>
    <w:rsid w:val="00B33FEB"/>
    <w:rsid w:val="00B340DE"/>
    <w:rsid w:val="00B34B21"/>
    <w:rsid w:val="00B44EA8"/>
    <w:rsid w:val="00B53650"/>
    <w:rsid w:val="00B7109F"/>
    <w:rsid w:val="00B751DC"/>
    <w:rsid w:val="00B842FF"/>
    <w:rsid w:val="00BA3AD7"/>
    <w:rsid w:val="00BA4DFD"/>
    <w:rsid w:val="00BB4170"/>
    <w:rsid w:val="00BC2953"/>
    <w:rsid w:val="00BC744F"/>
    <w:rsid w:val="00BD47A8"/>
    <w:rsid w:val="00BF2C8A"/>
    <w:rsid w:val="00BF4CD1"/>
    <w:rsid w:val="00C0072D"/>
    <w:rsid w:val="00C04156"/>
    <w:rsid w:val="00C04B4C"/>
    <w:rsid w:val="00C124E8"/>
    <w:rsid w:val="00C1400C"/>
    <w:rsid w:val="00C15E24"/>
    <w:rsid w:val="00C212C7"/>
    <w:rsid w:val="00C225BA"/>
    <w:rsid w:val="00C37237"/>
    <w:rsid w:val="00C4352B"/>
    <w:rsid w:val="00C443C5"/>
    <w:rsid w:val="00C65426"/>
    <w:rsid w:val="00C6653B"/>
    <w:rsid w:val="00C67673"/>
    <w:rsid w:val="00C776BD"/>
    <w:rsid w:val="00C83355"/>
    <w:rsid w:val="00C83C40"/>
    <w:rsid w:val="00C91590"/>
    <w:rsid w:val="00C92356"/>
    <w:rsid w:val="00CA05E0"/>
    <w:rsid w:val="00CA2478"/>
    <w:rsid w:val="00CB6299"/>
    <w:rsid w:val="00CB685A"/>
    <w:rsid w:val="00CB7233"/>
    <w:rsid w:val="00CC7025"/>
    <w:rsid w:val="00CC7E6D"/>
    <w:rsid w:val="00CD3927"/>
    <w:rsid w:val="00CD42A4"/>
    <w:rsid w:val="00CF4045"/>
    <w:rsid w:val="00D01C81"/>
    <w:rsid w:val="00D037D3"/>
    <w:rsid w:val="00D12ACD"/>
    <w:rsid w:val="00D1494D"/>
    <w:rsid w:val="00D21AF8"/>
    <w:rsid w:val="00D35720"/>
    <w:rsid w:val="00D519E2"/>
    <w:rsid w:val="00D5275E"/>
    <w:rsid w:val="00D908C5"/>
    <w:rsid w:val="00D96B49"/>
    <w:rsid w:val="00DA3F22"/>
    <w:rsid w:val="00DA4DB4"/>
    <w:rsid w:val="00DB1B39"/>
    <w:rsid w:val="00DB3CAB"/>
    <w:rsid w:val="00DD50C7"/>
    <w:rsid w:val="00DE77C5"/>
    <w:rsid w:val="00DF0CE3"/>
    <w:rsid w:val="00DF5F1B"/>
    <w:rsid w:val="00DF6987"/>
    <w:rsid w:val="00E12502"/>
    <w:rsid w:val="00E2125E"/>
    <w:rsid w:val="00E300AA"/>
    <w:rsid w:val="00E35CA2"/>
    <w:rsid w:val="00E44502"/>
    <w:rsid w:val="00E5686B"/>
    <w:rsid w:val="00E75CBF"/>
    <w:rsid w:val="00E93E6B"/>
    <w:rsid w:val="00E95783"/>
    <w:rsid w:val="00EB5426"/>
    <w:rsid w:val="00EC1641"/>
    <w:rsid w:val="00EC3784"/>
    <w:rsid w:val="00EE4FB5"/>
    <w:rsid w:val="00EE60FA"/>
    <w:rsid w:val="00F1005D"/>
    <w:rsid w:val="00F102D4"/>
    <w:rsid w:val="00F2043D"/>
    <w:rsid w:val="00F2116E"/>
    <w:rsid w:val="00F237FD"/>
    <w:rsid w:val="00F3648B"/>
    <w:rsid w:val="00F37ED6"/>
    <w:rsid w:val="00F42570"/>
    <w:rsid w:val="00F534DA"/>
    <w:rsid w:val="00F5591D"/>
    <w:rsid w:val="00F643A1"/>
    <w:rsid w:val="00F65DDC"/>
    <w:rsid w:val="00F6769E"/>
    <w:rsid w:val="00F7023C"/>
    <w:rsid w:val="00F83C70"/>
    <w:rsid w:val="00F84AE5"/>
    <w:rsid w:val="00F9614D"/>
    <w:rsid w:val="00F96B4E"/>
    <w:rsid w:val="00FA007D"/>
    <w:rsid w:val="00FA7185"/>
    <w:rsid w:val="00FD3762"/>
    <w:rsid w:val="00FD621B"/>
    <w:rsid w:val="00FE4089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22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A1B9B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576407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24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76407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sd-bw.de/doku.php?id=wsd:didaktisierung:lesen_schreiben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sd-bw.de/doku.php?id=wsd:lesen_schreiben:hinweise_hypothesenbildu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sd-bw.de/doku.php?id=wsd:lesen_schreiben:frith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sd-bw.de/doku.php?id=wsd:lesen_schreiben:frith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sd-bw.de/doku.php?id=wsd:lesen_schreiben:guenther" TargetMode="Externa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3913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Lehrer 355008_1</cp:lastModifiedBy>
  <cp:revision>19</cp:revision>
  <cp:lastPrinted>2021-07-09T08:12:00Z</cp:lastPrinted>
  <dcterms:created xsi:type="dcterms:W3CDTF">2022-02-15T09:52:00Z</dcterms:created>
  <dcterms:modified xsi:type="dcterms:W3CDTF">2024-02-26T07:27:00Z</dcterms:modified>
</cp:coreProperties>
</file>